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DD" w:rsidRDefault="001251DD" w:rsidP="001251D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606060"/>
          <w:sz w:val="21"/>
          <w:szCs w:val="21"/>
          <w:bdr w:val="none" w:sz="0" w:space="0" w:color="auto" w:frame="1"/>
          <w:lang w:eastAsia="ru-RU"/>
        </w:rPr>
      </w:pPr>
    </w:p>
    <w:p w:rsidR="001251DD" w:rsidRPr="001251DD" w:rsidRDefault="001251DD" w:rsidP="001251DD">
      <w:pPr>
        <w:shd w:val="clear" w:color="auto" w:fill="FFFFFF"/>
        <w:spacing w:after="0" w:line="240" w:lineRule="auto"/>
        <w:jc w:val="center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bookmarkStart w:id="0" w:name="_GoBack"/>
      <w:bookmarkEnd w:id="0"/>
    </w:p>
    <w:p w:rsidR="001251DD" w:rsidRDefault="001251DD" w:rsidP="001251DD">
      <w:pPr>
        <w:shd w:val="clear" w:color="auto" w:fill="FFFFFF"/>
        <w:spacing w:after="0" w:line="240" w:lineRule="auto"/>
        <w:jc w:val="center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1251DD" w:rsidRDefault="001251DD" w:rsidP="001251DD">
      <w:pPr>
        <w:shd w:val="clear" w:color="auto" w:fill="FFFFFF"/>
        <w:spacing w:after="0" w:line="240" w:lineRule="auto"/>
        <w:jc w:val="center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1251DD" w:rsidRDefault="001251DD" w:rsidP="001251DD">
      <w:pPr>
        <w:shd w:val="clear" w:color="auto" w:fill="FFFFFF"/>
        <w:spacing w:after="0" w:line="240" w:lineRule="auto"/>
        <w:jc w:val="center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1251DD" w:rsidRDefault="001251DD" w:rsidP="001251DD">
      <w:pPr>
        <w:shd w:val="clear" w:color="auto" w:fill="FFFFFF"/>
        <w:spacing w:after="0" w:line="240" w:lineRule="auto"/>
        <w:jc w:val="center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1251DD" w:rsidRDefault="001251DD" w:rsidP="001251DD">
      <w:pPr>
        <w:shd w:val="clear" w:color="auto" w:fill="FFFFFF"/>
        <w:spacing w:after="0" w:line="240" w:lineRule="auto"/>
        <w:jc w:val="center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1251DD" w:rsidRDefault="001251DD" w:rsidP="001251DD">
      <w:pPr>
        <w:shd w:val="clear" w:color="auto" w:fill="FFFFFF"/>
        <w:spacing w:after="0" w:line="240" w:lineRule="auto"/>
        <w:jc w:val="center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1251DD" w:rsidRPr="001251DD" w:rsidRDefault="001251DD" w:rsidP="001251DD">
      <w:pPr>
        <w:shd w:val="clear" w:color="auto" w:fill="FFFFFF"/>
        <w:spacing w:after="0" w:line="240" w:lineRule="auto"/>
        <w:jc w:val="center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Проект</w:t>
      </w:r>
    </w:p>
    <w:p w:rsidR="001251DD" w:rsidRDefault="001251DD" w:rsidP="001251DD">
      <w:pPr>
        <w:shd w:val="clear" w:color="auto" w:fill="FFFFFF"/>
        <w:spacing w:after="0" w:line="240" w:lineRule="auto"/>
        <w:jc w:val="center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«Школа молодого педагога: </w:t>
      </w:r>
    </w:p>
    <w:p w:rsidR="001251DD" w:rsidRPr="001251DD" w:rsidRDefault="001251DD" w:rsidP="001251DD">
      <w:pPr>
        <w:shd w:val="clear" w:color="auto" w:fill="FFFFFF"/>
        <w:spacing w:after="0" w:line="240" w:lineRule="auto"/>
        <w:jc w:val="center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преодоление затруднений, становл</w:t>
      </w:r>
      <w:r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ение, развитие профессиональных </w:t>
      </w: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компетенций,</w:t>
      </w:r>
      <w:r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активизации профессионального роста»</w:t>
      </w:r>
    </w:p>
    <w:p w:rsidR="001251DD" w:rsidRDefault="001251DD" w:rsidP="001251DD">
      <w:pPr>
        <w:shd w:val="clear" w:color="auto" w:fill="FFFFFF"/>
        <w:spacing w:after="450" w:line="240" w:lineRule="auto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</w:p>
    <w:p w:rsidR="001251DD" w:rsidRDefault="001251DD" w:rsidP="001251DD">
      <w:pPr>
        <w:shd w:val="clear" w:color="auto" w:fill="FFFFFF"/>
        <w:spacing w:after="450" w:line="240" w:lineRule="auto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1251DD" w:rsidRDefault="001251DD" w:rsidP="001251DD">
      <w:pPr>
        <w:shd w:val="clear" w:color="auto" w:fill="FFFFFF"/>
        <w:spacing w:after="450" w:line="240" w:lineRule="auto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1251DD" w:rsidRDefault="001251DD" w:rsidP="001251DD">
      <w:pPr>
        <w:shd w:val="clear" w:color="auto" w:fill="FFFFFF"/>
        <w:spacing w:after="450" w:line="240" w:lineRule="auto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1251DD" w:rsidRDefault="001251DD" w:rsidP="001251DD">
      <w:pPr>
        <w:shd w:val="clear" w:color="auto" w:fill="FFFFFF"/>
        <w:spacing w:after="450" w:line="240" w:lineRule="auto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1251DD" w:rsidRDefault="001251DD" w:rsidP="001251DD">
      <w:pPr>
        <w:shd w:val="clear" w:color="auto" w:fill="FFFFFF"/>
        <w:spacing w:after="450" w:line="240" w:lineRule="auto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1251DD" w:rsidRDefault="001251DD" w:rsidP="001251DD">
      <w:pPr>
        <w:shd w:val="clear" w:color="auto" w:fill="FFFFFF"/>
        <w:spacing w:after="450" w:line="240" w:lineRule="auto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1251DD" w:rsidRDefault="001251DD" w:rsidP="001251DD">
      <w:pPr>
        <w:shd w:val="clear" w:color="auto" w:fill="FFFFFF"/>
        <w:spacing w:after="450" w:line="240" w:lineRule="auto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1251DD" w:rsidRPr="001251DD" w:rsidRDefault="001251DD" w:rsidP="001251DD">
      <w:pPr>
        <w:shd w:val="clear" w:color="auto" w:fill="FFFFFF"/>
        <w:spacing w:after="450" w:line="240" w:lineRule="auto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1251DD" w:rsidRDefault="001251DD" w:rsidP="001251DD">
      <w:pPr>
        <w:shd w:val="clear" w:color="auto" w:fill="FFFFFF"/>
        <w:spacing w:after="0" w:line="240" w:lineRule="auto"/>
        <w:jc w:val="right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разработала </w:t>
      </w:r>
      <w:r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Олейник Марина Николаевна, </w:t>
      </w:r>
    </w:p>
    <w:p w:rsidR="001251DD" w:rsidRDefault="001251DD" w:rsidP="001251DD">
      <w:pPr>
        <w:shd w:val="clear" w:color="auto" w:fill="FFFFFF"/>
        <w:spacing w:after="0" w:line="240" w:lineRule="auto"/>
        <w:jc w:val="center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                        учитель начальных классов </w:t>
      </w:r>
    </w:p>
    <w:p w:rsidR="001251DD" w:rsidRPr="001251DD" w:rsidRDefault="001251DD" w:rsidP="001251DD">
      <w:pPr>
        <w:shd w:val="clear" w:color="auto" w:fill="FFFFFF"/>
        <w:spacing w:after="0" w:line="240" w:lineRule="auto"/>
        <w:jc w:val="center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                                        первой квалификационной категории</w:t>
      </w:r>
    </w:p>
    <w:p w:rsidR="001251DD" w:rsidRPr="001251DD" w:rsidRDefault="001251DD" w:rsidP="001251DD">
      <w:pPr>
        <w:shd w:val="clear" w:color="auto" w:fill="FFFFFF"/>
        <w:spacing w:after="450" w:line="240" w:lineRule="auto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</w:p>
    <w:p w:rsidR="001251DD" w:rsidRPr="001251DD" w:rsidRDefault="001251DD" w:rsidP="001251DD">
      <w:pPr>
        <w:shd w:val="clear" w:color="auto" w:fill="FFFFFF"/>
        <w:spacing w:after="450" w:line="240" w:lineRule="auto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</w:p>
    <w:p w:rsidR="001251DD" w:rsidRPr="001251DD" w:rsidRDefault="001251DD" w:rsidP="001251DD">
      <w:pPr>
        <w:shd w:val="clear" w:color="auto" w:fill="FFFFFF"/>
        <w:spacing w:after="450" w:line="240" w:lineRule="auto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</w:p>
    <w:p w:rsidR="001251DD" w:rsidRDefault="001251DD" w:rsidP="001251DD">
      <w:pPr>
        <w:shd w:val="clear" w:color="auto" w:fill="FFFFFF"/>
        <w:spacing w:after="0" w:line="240" w:lineRule="auto"/>
        <w:jc w:val="center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п</w:t>
      </w:r>
      <w:proofErr w:type="gramStart"/>
      <w:r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.В</w:t>
      </w:r>
      <w:proofErr w:type="gramEnd"/>
      <w:r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рангель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2022г.</w:t>
      </w:r>
    </w:p>
    <w:p w:rsidR="001251DD" w:rsidRDefault="001251DD" w:rsidP="001251DD">
      <w:pPr>
        <w:shd w:val="clear" w:color="auto" w:fill="FFFFFF"/>
        <w:spacing w:after="0" w:line="240" w:lineRule="auto"/>
        <w:jc w:val="center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1251DD" w:rsidRPr="00950271" w:rsidRDefault="001251DD" w:rsidP="00950271">
      <w:p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 w:rsidRPr="00950271">
        <w:rPr>
          <w:rStyle w:val="a3"/>
          <w:rFonts w:ascii="Times New Roman" w:hAnsi="Times New Roman" w:cs="Times New Roman"/>
          <w:b/>
          <w:i w:val="0"/>
          <w:sz w:val="28"/>
          <w:szCs w:val="28"/>
          <w:lang w:eastAsia="ru-RU"/>
        </w:rPr>
        <w:t>Тема проекта:</w:t>
      </w:r>
    </w:p>
    <w:p w:rsidR="001251DD" w:rsidRPr="00950271" w:rsidRDefault="001251DD" w:rsidP="00950271">
      <w:p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Times New Roman" w:hAnsi="Times New Roman" w:cs="Times New Roman"/>
          <w:sz w:val="28"/>
          <w:szCs w:val="28"/>
          <w:lang w:eastAsia="ru-RU"/>
        </w:rPr>
      </w:pPr>
      <w:r w:rsidRPr="00950271">
        <w:rPr>
          <w:rStyle w:val="a3"/>
          <w:rFonts w:ascii="Times New Roman" w:hAnsi="Times New Roman" w:cs="Times New Roman"/>
          <w:sz w:val="28"/>
          <w:szCs w:val="28"/>
          <w:lang w:eastAsia="ru-RU"/>
        </w:rPr>
        <w:t>«Школа молодого педагога: преодоление затруднений, становление, развитие профессиональных компетенций, активизация профессионального роста»</w:t>
      </w:r>
    </w:p>
    <w:p w:rsidR="00950271" w:rsidRDefault="00950271" w:rsidP="00950271">
      <w:p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1251DD" w:rsidRPr="00950271" w:rsidRDefault="001251DD" w:rsidP="00950271">
      <w:p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 w:rsidRPr="00950271">
        <w:rPr>
          <w:rStyle w:val="a3"/>
          <w:rFonts w:ascii="Times New Roman" w:hAnsi="Times New Roman" w:cs="Times New Roman"/>
          <w:b/>
          <w:i w:val="0"/>
          <w:sz w:val="28"/>
          <w:szCs w:val="28"/>
          <w:lang w:eastAsia="ru-RU"/>
        </w:rPr>
        <w:t>Актуальность проекта</w:t>
      </w:r>
    </w:p>
    <w:p w:rsidR="00950271" w:rsidRDefault="001251DD" w:rsidP="00950271">
      <w:p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      </w:t>
      </w:r>
      <w:r w:rsidR="00950271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Проблема профессионального становления всегда была актуальна, и в современном мире она весьма значима. Работа с молодыми специалистами сегодня является важным и необходимым направлением в деятельности школ. Проблемы возникают в связи с тем, что молодой специалист в начале своей педагогической деятельности имеет достаточные знания, но не обладает нужными умениями, так как у него еще не сформированы профессиональные компетенции. </w:t>
      </w:r>
    </w:p>
    <w:p w:rsidR="00950271" w:rsidRDefault="00950271" w:rsidP="00950271">
      <w:p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  </w:t>
      </w:r>
      <w:r w:rsidR="001251DD"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Одна из наиболее эффективных форм профессиональной адаптации начинающих педагогов</w:t>
      </w:r>
      <w:r w:rsidR="008E73EE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и педагогов, вышедших после перерыва </w:t>
      </w:r>
      <w:proofErr w:type="gramStart"/>
      <w:r w:rsidR="008E73EE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–</w:t>
      </w:r>
      <w:r w:rsidR="001251DD"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н</w:t>
      </w:r>
      <w:proofErr w:type="gramEnd"/>
      <w:r w:rsidR="001251DD"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аставничество, которое способствует становлению и  развитию профессионализма молодого учителя. Задача наставника – помочь </w:t>
      </w:r>
      <w:r w:rsidR="008E73EE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малоопытному</w:t>
      </w:r>
      <w:r w:rsidR="001251DD"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педагогу реализовать себя, найти свою методическую «изюминку», развить личностные качества и профессиональные умения и увидеть положительный результат совместной деятельности в результате сотрудничества</w:t>
      </w:r>
      <w:r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</w:p>
    <w:p w:rsidR="00950271" w:rsidRDefault="001251DD" w:rsidP="00950271">
      <w:p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950271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  </w:t>
      </w: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За достаточно короткий срок молодому учителю необходимо овладеть огромным теоретическим, методологическим, методическим, дидактическим материалом, изучить инновации в образовании, освоить новые педагогические технологии, разобраться в непрерывном информационном потоке системных изменений, происходящих в российском образовании, научиться работать с документацией и быстро адаптироваться в трудовом коллективе. Поэтому  наставничество является одной из важных эффективных форм методической работы в этом направлении. Опыт старшего </w:t>
      </w:r>
      <w:r w:rsidR="00950271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наставника, внимательное отношение, помощь и поддержка – залог успешного вхождения молодого педагога в одну из самых сложных в современном мире профессий. </w:t>
      </w:r>
      <w:r w:rsidR="00950271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</w:p>
    <w:p w:rsidR="001251DD" w:rsidRPr="001251DD" w:rsidRDefault="00950271" w:rsidP="00950271">
      <w:p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   </w:t>
      </w:r>
      <w:r w:rsidR="001251DD"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В свою очередь, деятельность педагога-наставника – это совершенствование уровня собственного мастерства и, как следствие, повышение качества знаний учащихся и образования в целом. Таким образом, наставничество обеспечивает непрерывный процесс совершенствования профессионального </w:t>
      </w:r>
      <w:proofErr w:type="gramStart"/>
      <w:r w:rsidR="001251DD"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мастерства</w:t>
      </w:r>
      <w:proofErr w:type="gramEnd"/>
      <w:r w:rsidR="001251DD"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как самого педагога-наставника, так и молодого специалиста, раскрывает его педагогический потенциал, содействует развитию его общекультурного и профессионального кругозора, творческих способностей и мастерства</w:t>
      </w:r>
      <w:r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</w:p>
    <w:p w:rsidR="00950271" w:rsidRDefault="00950271" w:rsidP="00950271">
      <w:pPr>
        <w:shd w:val="clear" w:color="auto" w:fill="FFFFFF"/>
        <w:spacing w:after="450" w:line="240" w:lineRule="auto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</w:p>
    <w:p w:rsidR="00950271" w:rsidRDefault="00950271" w:rsidP="00950271">
      <w:pPr>
        <w:shd w:val="clear" w:color="auto" w:fill="FFFFFF"/>
        <w:spacing w:after="450" w:line="240" w:lineRule="auto"/>
        <w:textAlignment w:val="baseline"/>
        <w:rPr>
          <w:rStyle w:val="a3"/>
          <w:rFonts w:ascii="Times New Roman" w:hAnsi="Times New Roman" w:cs="Times New Roman"/>
          <w:b/>
          <w:i w:val="0"/>
          <w:sz w:val="28"/>
          <w:szCs w:val="28"/>
          <w:lang w:eastAsia="ru-RU"/>
        </w:rPr>
      </w:pPr>
    </w:p>
    <w:p w:rsidR="001251DD" w:rsidRPr="00950271" w:rsidRDefault="001251DD" w:rsidP="00950271">
      <w:pPr>
        <w:shd w:val="clear" w:color="auto" w:fill="FFFFFF"/>
        <w:spacing w:after="0" w:line="240" w:lineRule="auto"/>
        <w:textAlignment w:val="baseline"/>
        <w:rPr>
          <w:rStyle w:val="a3"/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 w:rsidRPr="00950271">
        <w:rPr>
          <w:rStyle w:val="a3"/>
          <w:rFonts w:ascii="Times New Roman" w:hAnsi="Times New Roman" w:cs="Times New Roman"/>
          <w:b/>
          <w:i w:val="0"/>
          <w:sz w:val="28"/>
          <w:szCs w:val="28"/>
          <w:lang w:eastAsia="ru-RU"/>
        </w:rPr>
        <w:lastRenderedPageBreak/>
        <w:t>Цель проекта</w:t>
      </w:r>
      <w:r w:rsidR="00950271">
        <w:rPr>
          <w:rStyle w:val="a3"/>
          <w:rFonts w:ascii="Times New Roman" w:hAnsi="Times New Roman" w:cs="Times New Roman"/>
          <w:b/>
          <w:i w:val="0"/>
          <w:sz w:val="28"/>
          <w:szCs w:val="28"/>
          <w:lang w:eastAsia="ru-RU"/>
        </w:rPr>
        <w:t>:</w:t>
      </w:r>
    </w:p>
    <w:p w:rsidR="001251DD" w:rsidRPr="001251DD" w:rsidRDefault="001251DD" w:rsidP="00950271">
      <w:p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Методическое сопро</w:t>
      </w:r>
      <w:r w:rsidR="00950271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вождение деятельности </w:t>
      </w:r>
      <w:r w:rsidR="008E73EE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малоопытного</w:t>
      </w:r>
      <w:r w:rsidR="00950271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 педагога,</w:t>
      </w: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раскрытие и развитие </w:t>
      </w:r>
      <w:r w:rsidR="00950271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</w:t>
      </w: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индивидуальных педагогических способностей, формирование потребности в постоянном саморазвитии и самосовершенствовании, направленном на повышение качества образовательного процесса; апробация и внедрение эффективной модели учительского роста на основе наставничества.</w:t>
      </w:r>
    </w:p>
    <w:p w:rsidR="00950271" w:rsidRDefault="001251DD" w:rsidP="00950271">
      <w:pPr>
        <w:shd w:val="clear" w:color="auto" w:fill="FFFFFF"/>
        <w:spacing w:after="450" w:line="240" w:lineRule="auto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</w:p>
    <w:p w:rsidR="00950271" w:rsidRPr="00950271" w:rsidRDefault="00950271" w:rsidP="00950271">
      <w:pPr>
        <w:shd w:val="clear" w:color="auto" w:fill="FFFFFF"/>
        <w:spacing w:after="450" w:line="240" w:lineRule="auto"/>
        <w:textAlignment w:val="baseline"/>
        <w:rPr>
          <w:rStyle w:val="a3"/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 w:rsidRPr="00950271">
        <w:rPr>
          <w:rStyle w:val="a3"/>
          <w:rFonts w:ascii="Times New Roman" w:hAnsi="Times New Roman" w:cs="Times New Roman"/>
          <w:b/>
          <w:i w:val="0"/>
          <w:sz w:val="28"/>
          <w:szCs w:val="28"/>
          <w:lang w:eastAsia="ru-RU"/>
        </w:rPr>
        <w:t>Задачи:</w:t>
      </w:r>
    </w:p>
    <w:p w:rsidR="00950271" w:rsidRPr="001251DD" w:rsidRDefault="00950271" w:rsidP="0095027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 Выявление затруднений в профессиональной деятельности молодого педагога, помощь наставника в их преодолении.</w:t>
      </w:r>
    </w:p>
    <w:p w:rsidR="00950271" w:rsidRPr="001251DD" w:rsidRDefault="00950271" w:rsidP="0095027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Адаптация молодого специалиста в коллективе, содействие его профессиональному становлению через сотрудничество.</w:t>
      </w:r>
    </w:p>
    <w:p w:rsidR="00950271" w:rsidRPr="001251DD" w:rsidRDefault="00950271" w:rsidP="00950271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 Определение уровня </w:t>
      </w:r>
      <w:proofErr w:type="spellStart"/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сформированности</w:t>
      </w:r>
      <w:proofErr w:type="spellEnd"/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профессионально значимых качеств молодого учителя и совершенствование профессиональных компетенций с целью эффективного преподавания предметной области.</w:t>
      </w:r>
    </w:p>
    <w:p w:rsidR="00950271" w:rsidRPr="001251DD" w:rsidRDefault="00950271" w:rsidP="0095027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Стимулирование интереса и мотивации начинающих педагогов к активности, успешности, самостоятельности, непрерывному самообразованию.</w:t>
      </w:r>
    </w:p>
    <w:p w:rsidR="00950271" w:rsidRPr="001251DD" w:rsidRDefault="008E73EE" w:rsidP="00950271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 Помощь молодо</w:t>
      </w:r>
      <w:r w:rsidR="00950271"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м</w:t>
      </w:r>
      <w:r w:rsidR="00950271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у учителю</w:t>
      </w:r>
      <w:r w:rsidR="00950271"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по внедрению современных подходов и передовых педагогических технологий в образовательный процесс. </w:t>
      </w:r>
    </w:p>
    <w:p w:rsidR="00950271" w:rsidRPr="001251DD" w:rsidRDefault="00950271" w:rsidP="00950271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Развитие способностей и стремления к рефлексии собственной деятельности и самостоятельному управлению своим профессиональным развитием.</w:t>
      </w:r>
    </w:p>
    <w:p w:rsidR="00950271" w:rsidRPr="001251DD" w:rsidRDefault="00950271" w:rsidP="00950271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Помощь в формировании и совершенствовании собственного индивидуального стиля, методики преподавания, творческой деятельности молодых педагогов.</w:t>
      </w:r>
    </w:p>
    <w:p w:rsidR="001251DD" w:rsidRPr="001251DD" w:rsidRDefault="001251DD" w:rsidP="00950271">
      <w:pPr>
        <w:shd w:val="clear" w:color="auto" w:fill="FFFFFF"/>
        <w:spacing w:after="450" w:line="240" w:lineRule="auto"/>
        <w:jc w:val="both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1251DD" w:rsidRPr="00950271" w:rsidRDefault="001251DD" w:rsidP="001251DD">
      <w:pPr>
        <w:shd w:val="clear" w:color="auto" w:fill="FFFFFF"/>
        <w:spacing w:after="450" w:line="240" w:lineRule="auto"/>
        <w:textAlignment w:val="baseline"/>
        <w:rPr>
          <w:rStyle w:val="a3"/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 w:rsidRPr="00950271">
        <w:rPr>
          <w:rStyle w:val="a3"/>
          <w:rFonts w:ascii="Times New Roman" w:hAnsi="Times New Roman" w:cs="Times New Roman"/>
          <w:b/>
          <w:i w:val="0"/>
          <w:sz w:val="28"/>
          <w:szCs w:val="28"/>
          <w:lang w:eastAsia="ru-RU"/>
        </w:rPr>
        <w:t>План достижения цели</w:t>
      </w:r>
      <w:r w:rsidR="00950271" w:rsidRPr="00950271">
        <w:rPr>
          <w:rStyle w:val="a3"/>
          <w:rFonts w:ascii="Times New Roman" w:hAnsi="Times New Roman" w:cs="Times New Roman"/>
          <w:b/>
          <w:i w:val="0"/>
          <w:sz w:val="28"/>
          <w:szCs w:val="28"/>
          <w:lang w:eastAsia="ru-RU"/>
        </w:rPr>
        <w:t>:</w:t>
      </w:r>
    </w:p>
    <w:p w:rsidR="001251DD" w:rsidRPr="00950271" w:rsidRDefault="001251DD" w:rsidP="00950271">
      <w:pPr>
        <w:pStyle w:val="a4"/>
        <w:numPr>
          <w:ilvl w:val="0"/>
          <w:numId w:val="1"/>
        </w:numPr>
        <w:shd w:val="clear" w:color="auto" w:fill="FFFFFF"/>
        <w:spacing w:after="450" w:line="240" w:lineRule="auto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950271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Создание ситуации успеха для начинающего педагога как важный фактор его нужности, востребованности (заинтересованность внеурочной деятельностью по предмету, </w:t>
      </w:r>
      <w:r w:rsidR="00950271" w:rsidRPr="00950271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950271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выступления на различных семинарах и конференциях, </w:t>
      </w:r>
      <w:r w:rsidR="00950271" w:rsidRPr="00950271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950271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950271" w:rsidRPr="00950271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950271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проведение внеклассных совместных мероприятий с родителями, организация экс</w:t>
      </w:r>
      <w:r w:rsidR="008E73EE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курсий, поездок в музеи, театры</w:t>
      </w:r>
      <w:r w:rsidRPr="00950271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).</w:t>
      </w:r>
    </w:p>
    <w:p w:rsidR="001251DD" w:rsidRPr="00950271" w:rsidRDefault="001251DD" w:rsidP="0095027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950271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Сопровождение педагога-психолога для процесса адаптации молодого специалиста в коллективе и помощи в преодолении иных трудностей.</w:t>
      </w:r>
    </w:p>
    <w:p w:rsidR="001251DD" w:rsidRPr="00950271" w:rsidRDefault="001251DD" w:rsidP="0095027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950271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Вовлеченность в деятельность сетевого сообщества. Дистанционное взаимодействие</w:t>
      </w:r>
      <w:r w:rsidR="000B0EC5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. </w:t>
      </w:r>
      <w:r w:rsidRPr="00950271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0B0EC5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</w:p>
    <w:p w:rsidR="001251DD" w:rsidRPr="00950271" w:rsidRDefault="001251DD" w:rsidP="0095027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950271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lastRenderedPageBreak/>
        <w:t xml:space="preserve">Совершенствование мастерства в проведении уроков и внеклассных мероприятий с применением новых педагогических технологий с помощью </w:t>
      </w:r>
      <w:proofErr w:type="spellStart"/>
      <w:r w:rsidRPr="00950271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взаимопосещения</w:t>
      </w:r>
      <w:proofErr w:type="spellEnd"/>
      <w:r w:rsidRPr="00950271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занятий,  изучения передового опыта, обмена знаниями и умениями. </w:t>
      </w:r>
    </w:p>
    <w:p w:rsidR="001251DD" w:rsidRPr="000B0EC5" w:rsidRDefault="001251DD" w:rsidP="000B0EC5">
      <w:pPr>
        <w:shd w:val="clear" w:color="auto" w:fill="FFFFFF"/>
        <w:spacing w:after="450" w:line="240" w:lineRule="auto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highlight w:val="yellow"/>
          <w:lang w:eastAsia="ru-RU"/>
        </w:rPr>
      </w:pP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</w:p>
    <w:p w:rsidR="001251DD" w:rsidRPr="000B0EC5" w:rsidRDefault="001251DD" w:rsidP="001251DD">
      <w:pPr>
        <w:shd w:val="clear" w:color="auto" w:fill="FFFFFF"/>
        <w:spacing w:after="450" w:line="240" w:lineRule="auto"/>
        <w:textAlignment w:val="baseline"/>
        <w:rPr>
          <w:rStyle w:val="a3"/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 w:rsidRPr="000B0EC5">
        <w:rPr>
          <w:rStyle w:val="a3"/>
          <w:rFonts w:ascii="Times New Roman" w:hAnsi="Times New Roman" w:cs="Times New Roman"/>
          <w:b/>
          <w:i w:val="0"/>
          <w:sz w:val="28"/>
          <w:szCs w:val="28"/>
          <w:lang w:eastAsia="ru-RU"/>
        </w:rPr>
        <w:t>Целевая группа проекта</w:t>
      </w:r>
      <w:r w:rsidR="000B0EC5" w:rsidRPr="000B0EC5">
        <w:rPr>
          <w:rStyle w:val="a3"/>
          <w:rFonts w:ascii="Times New Roman" w:hAnsi="Times New Roman" w:cs="Times New Roman"/>
          <w:b/>
          <w:i w:val="0"/>
          <w:sz w:val="28"/>
          <w:szCs w:val="28"/>
          <w:lang w:eastAsia="ru-RU"/>
        </w:rPr>
        <w:t>:</w:t>
      </w:r>
    </w:p>
    <w:p w:rsidR="001251DD" w:rsidRPr="001251DD" w:rsidRDefault="000B0EC5" w:rsidP="000B0EC5">
      <w:pPr>
        <w:shd w:val="clear" w:color="auto" w:fill="FFFFFF"/>
        <w:spacing w:after="0" w:line="240" w:lineRule="auto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Учитель</w:t>
      </w:r>
      <w:r w:rsidR="001251DD"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начальной школы Полтавская Анастасия Андреевна,  имеющая  стаж работы менее 3 лет, вышедшая после декретного отпуска.</w:t>
      </w:r>
    </w:p>
    <w:p w:rsidR="000B0EC5" w:rsidRDefault="000B0EC5" w:rsidP="000B0EC5">
      <w:pPr>
        <w:shd w:val="clear" w:color="auto" w:fill="FFFFFF"/>
        <w:spacing w:after="450" w:line="240" w:lineRule="auto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1251DD" w:rsidRPr="001251DD" w:rsidRDefault="001251DD" w:rsidP="000B0EC5">
      <w:pPr>
        <w:shd w:val="clear" w:color="auto" w:fill="FFFFFF"/>
        <w:spacing w:after="450" w:line="240" w:lineRule="auto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  <w:r w:rsidRPr="000B0EC5">
        <w:rPr>
          <w:rStyle w:val="a3"/>
          <w:rFonts w:ascii="Times New Roman" w:hAnsi="Times New Roman" w:cs="Times New Roman"/>
          <w:b/>
          <w:i w:val="0"/>
          <w:sz w:val="28"/>
          <w:szCs w:val="28"/>
          <w:lang w:eastAsia="ru-RU"/>
        </w:rPr>
        <w:t>Срок реализации проекта</w:t>
      </w: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– 1 год </w:t>
      </w:r>
    </w:p>
    <w:p w:rsidR="001251DD" w:rsidRPr="001251DD" w:rsidRDefault="001251DD" w:rsidP="001251DD">
      <w:pPr>
        <w:shd w:val="clear" w:color="auto" w:fill="FFFFFF"/>
        <w:spacing w:after="450" w:line="240" w:lineRule="auto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Этапы реализации проекта</w:t>
      </w:r>
    </w:p>
    <w:p w:rsidR="001251DD" w:rsidRPr="001251DD" w:rsidRDefault="000B0EC5" w:rsidP="001251DD">
      <w:pPr>
        <w:shd w:val="clear" w:color="auto" w:fill="FFFFFF"/>
        <w:spacing w:after="0" w:line="240" w:lineRule="auto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1 этап – диагн</w:t>
      </w:r>
      <w:r w:rsidR="00573EDE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остический (01.09. 2022г. – 20.</w:t>
      </w:r>
      <w:r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09.2022</w:t>
      </w:r>
      <w:r w:rsidR="001251DD"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г.)</w:t>
      </w:r>
    </w:p>
    <w:p w:rsidR="001251DD" w:rsidRPr="001251DD" w:rsidRDefault="001251DD" w:rsidP="001251DD">
      <w:pPr>
        <w:shd w:val="clear" w:color="auto" w:fill="FFFFFF"/>
        <w:spacing w:after="0" w:line="240" w:lineRule="auto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2 этап – основной </w:t>
      </w:r>
      <w:r w:rsidR="000B0EC5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(практико-ориентированный) (21.09.2022г. – 31.03.2023</w:t>
      </w: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г.)</w:t>
      </w:r>
    </w:p>
    <w:p w:rsidR="001251DD" w:rsidRPr="001251DD" w:rsidRDefault="001251DD" w:rsidP="001251DD">
      <w:pPr>
        <w:shd w:val="clear" w:color="auto" w:fill="FFFFFF"/>
        <w:spacing w:after="0" w:line="240" w:lineRule="auto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3 этап – </w:t>
      </w:r>
      <w:r w:rsidR="000B0EC5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контрольно-оценочный (01.04.2023г.- 31.05.2023</w:t>
      </w: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г.)</w:t>
      </w:r>
    </w:p>
    <w:p w:rsidR="001251DD" w:rsidRPr="001251DD" w:rsidRDefault="001251DD" w:rsidP="001251DD">
      <w:pPr>
        <w:shd w:val="clear" w:color="auto" w:fill="FFFFFF"/>
        <w:spacing w:after="450" w:line="240" w:lineRule="auto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</w:p>
    <w:p w:rsidR="001251DD" w:rsidRPr="009B192F" w:rsidRDefault="001251DD" w:rsidP="009B192F">
      <w:pPr>
        <w:shd w:val="clear" w:color="auto" w:fill="FFFFFF"/>
        <w:spacing w:after="450" w:line="240" w:lineRule="auto"/>
        <w:jc w:val="both"/>
        <w:textAlignment w:val="baseline"/>
        <w:rPr>
          <w:rStyle w:val="a3"/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 w:rsidRPr="009B192F">
        <w:rPr>
          <w:rStyle w:val="a3"/>
          <w:rFonts w:ascii="Times New Roman" w:hAnsi="Times New Roman" w:cs="Times New Roman"/>
          <w:b/>
          <w:i w:val="0"/>
          <w:sz w:val="28"/>
          <w:szCs w:val="28"/>
          <w:lang w:eastAsia="ru-RU"/>
        </w:rPr>
        <w:t>Проектное решение</w:t>
      </w:r>
    </w:p>
    <w:p w:rsidR="009B192F" w:rsidRDefault="009B192F" w:rsidP="009B192F">
      <w:p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</w:t>
      </w:r>
      <w:r w:rsidR="001251DD"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Данный проект позво</w:t>
      </w:r>
      <w:r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ляет сформировать индивидуальный образовательный маршрут начинающему педагогу</w:t>
      </w:r>
      <w:r w:rsidR="001251DD"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1251DD"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в соответствии со своими индивидуальными запросами. </w:t>
      </w:r>
    </w:p>
    <w:p w:rsidR="009B192F" w:rsidRDefault="009B192F" w:rsidP="009B192F">
      <w:p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</w:t>
      </w:r>
      <w:r w:rsidR="001251DD"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В процессе реализации данной работы педагог-наставник </w:t>
      </w:r>
      <w:proofErr w:type="gramStart"/>
      <w:r w:rsidR="001251DD"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выполняет роль</w:t>
      </w:r>
      <w:proofErr w:type="gramEnd"/>
      <w:r w:rsidR="001251DD"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консультанта, навигатора, координатора. Данный проект может реализовываться различными методами и на любом этапе профессиональной карьеры, способствуя повышению методической грамотности  начинающего педагога. </w:t>
      </w:r>
    </w:p>
    <w:p w:rsidR="009B192F" w:rsidRDefault="009B192F" w:rsidP="009B192F">
      <w:p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</w:t>
      </w:r>
      <w:proofErr w:type="gramStart"/>
      <w:r w:rsidR="001251DD"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Реализация проекта осуществляется путем организации различных форм методической работы: анкетирование, адаптационная работа, мониторинговые исследования, семинары, тренинги, консультации, </w:t>
      </w:r>
      <w:r w:rsidR="008E73EE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1251DD"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посещение уроков, внеклассных мероприятий, творческие занятия, практикумы. </w:t>
      </w:r>
      <w:r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proofErr w:type="gramEnd"/>
    </w:p>
    <w:p w:rsidR="001251DD" w:rsidRPr="001251DD" w:rsidRDefault="001251DD" w:rsidP="009B192F">
      <w:p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  <w:r w:rsidR="009B192F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</w:t>
      </w: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В основе проекта – сотрудничество, осуществление «обратной связи», ценностно-ориентированная мотивация наставляемого и наставника, взаимный интерес и самосовершенствование. </w:t>
      </w:r>
    </w:p>
    <w:p w:rsidR="009B192F" w:rsidRDefault="009B192F" w:rsidP="001251DD">
      <w:pPr>
        <w:shd w:val="clear" w:color="auto" w:fill="FFFFFF"/>
        <w:spacing w:after="450" w:line="240" w:lineRule="auto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8E73EE" w:rsidRDefault="008E73EE" w:rsidP="001251DD">
      <w:pPr>
        <w:shd w:val="clear" w:color="auto" w:fill="FFFFFF"/>
        <w:spacing w:after="450" w:line="240" w:lineRule="auto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1251DD" w:rsidRPr="009B192F" w:rsidRDefault="001251DD" w:rsidP="001251DD">
      <w:pPr>
        <w:shd w:val="clear" w:color="auto" w:fill="FFFFFF"/>
        <w:spacing w:after="450" w:line="240" w:lineRule="auto"/>
        <w:textAlignment w:val="baseline"/>
        <w:rPr>
          <w:rStyle w:val="a3"/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 w:rsidRPr="009B192F">
        <w:rPr>
          <w:rStyle w:val="a3"/>
          <w:rFonts w:ascii="Times New Roman" w:hAnsi="Times New Roman" w:cs="Times New Roman"/>
          <w:b/>
          <w:i w:val="0"/>
          <w:sz w:val="28"/>
          <w:szCs w:val="28"/>
          <w:lang w:eastAsia="ru-RU"/>
        </w:rPr>
        <w:lastRenderedPageBreak/>
        <w:t>Риски проекта </w:t>
      </w:r>
    </w:p>
    <w:p w:rsidR="001251DD" w:rsidRPr="001251DD" w:rsidRDefault="001251DD" w:rsidP="001251DD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Отсутствие мотивации к профессии педагога.</w:t>
      </w:r>
    </w:p>
    <w:p w:rsidR="001251DD" w:rsidRPr="001251DD" w:rsidRDefault="001251DD" w:rsidP="001251DD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Утрата интереса к профессии педагога при столкновении с реальными проблемами. Потеря уверенности в себе. </w:t>
      </w:r>
    </w:p>
    <w:p w:rsidR="001251DD" w:rsidRPr="001251DD" w:rsidRDefault="001251DD" w:rsidP="001251DD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Психологический дискомфорт в коллективе.</w:t>
      </w:r>
    </w:p>
    <w:p w:rsidR="001251DD" w:rsidRPr="001251DD" w:rsidRDefault="001251DD" w:rsidP="001251DD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Отсутствие контакта с родителями учащихся. </w:t>
      </w:r>
    </w:p>
    <w:p w:rsidR="001251DD" w:rsidRPr="001251DD" w:rsidRDefault="001251DD" w:rsidP="001251DD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Завышенная или заниженная самооценка молодого учителя.</w:t>
      </w:r>
    </w:p>
    <w:p w:rsidR="001251DD" w:rsidRDefault="001251DD" w:rsidP="001251DD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Отсутствие свободного времени. Большая загруженность молодого учителя. </w:t>
      </w:r>
    </w:p>
    <w:p w:rsidR="009B192F" w:rsidRPr="001251DD" w:rsidRDefault="009B192F" w:rsidP="009B192F">
      <w:pPr>
        <w:shd w:val="clear" w:color="auto" w:fill="FFFFFF"/>
        <w:spacing w:after="0" w:line="240" w:lineRule="auto"/>
        <w:ind w:left="300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1251DD" w:rsidRPr="001251DD" w:rsidRDefault="001251DD" w:rsidP="001251DD">
      <w:pPr>
        <w:shd w:val="clear" w:color="auto" w:fill="FFFFFF"/>
        <w:spacing w:after="450" w:line="240" w:lineRule="auto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Намеченные способы коррекции негативных последствий проекта</w:t>
      </w:r>
    </w:p>
    <w:p w:rsidR="001251DD" w:rsidRPr="001251DD" w:rsidRDefault="009B192F" w:rsidP="001251DD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Создание ситуации</w:t>
      </w:r>
      <w:r w:rsidR="001251DD"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успеха для начинающего учителя, </w:t>
      </w:r>
      <w:proofErr w:type="gramStart"/>
      <w:r w:rsidR="001251DD"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которая</w:t>
      </w:r>
      <w:proofErr w:type="gramEnd"/>
      <w:r w:rsidR="001251DD"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поможет раскрыть его творческий потенциал и профессиональные способности.</w:t>
      </w:r>
    </w:p>
    <w:p w:rsidR="001251DD" w:rsidRPr="001251DD" w:rsidRDefault="001251DD" w:rsidP="001251DD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Индивидуальные консультации со школьным психологом, который поможет разобраться в проблемах.</w:t>
      </w:r>
    </w:p>
    <w:p w:rsidR="001251DD" w:rsidRPr="008E73EE" w:rsidRDefault="001251DD" w:rsidP="009B192F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E73EE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Организация совместных с родителями внеклассных мероприятий. Вовлечение родителей в КТД. </w:t>
      </w:r>
      <w:r w:rsidR="008E73EE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</w:p>
    <w:p w:rsidR="001251DD" w:rsidRPr="001251DD" w:rsidRDefault="001251DD" w:rsidP="001251DD">
      <w:pPr>
        <w:shd w:val="clear" w:color="auto" w:fill="FFFFFF"/>
        <w:spacing w:after="0" w:line="240" w:lineRule="auto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. </w:t>
      </w:r>
    </w:p>
    <w:p w:rsidR="001251DD" w:rsidRPr="009B192F" w:rsidRDefault="001251DD" w:rsidP="001251DD">
      <w:pPr>
        <w:shd w:val="clear" w:color="auto" w:fill="FFFFFF"/>
        <w:spacing w:after="450" w:line="240" w:lineRule="auto"/>
        <w:textAlignment w:val="baseline"/>
        <w:rPr>
          <w:rStyle w:val="a3"/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 w:rsidRPr="009B192F">
        <w:rPr>
          <w:rStyle w:val="a3"/>
          <w:rFonts w:ascii="Times New Roman" w:hAnsi="Times New Roman" w:cs="Times New Roman"/>
          <w:b/>
          <w:i w:val="0"/>
          <w:sz w:val="28"/>
          <w:szCs w:val="28"/>
          <w:lang w:eastAsia="ru-RU"/>
        </w:rPr>
        <w:t>Ожидаемые результаты</w:t>
      </w:r>
    </w:p>
    <w:p w:rsidR="001251DD" w:rsidRPr="001251DD" w:rsidRDefault="001251DD" w:rsidP="001251DD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Стремление к сотрудничеству. Формирование навыков совместной деятельности.</w:t>
      </w:r>
    </w:p>
    <w:p w:rsidR="001251DD" w:rsidRPr="001251DD" w:rsidRDefault="001251DD" w:rsidP="001251DD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Развитие методической компетентности всех участников проекта.</w:t>
      </w:r>
    </w:p>
    <w:p w:rsidR="001251DD" w:rsidRPr="001251DD" w:rsidRDefault="009B192F" w:rsidP="001251DD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Формирование у наставляемого и наставника </w:t>
      </w:r>
      <w:r w:rsidR="001251DD"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потребности к непрерывному саморазвитию и кадровому росту.</w:t>
      </w:r>
    </w:p>
    <w:p w:rsidR="001251DD" w:rsidRPr="001251DD" w:rsidRDefault="001251DD" w:rsidP="001251DD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Повышение качества преподавания, совершенствование творческого потенциала педагогов.</w:t>
      </w:r>
    </w:p>
    <w:p w:rsidR="001251DD" w:rsidRPr="001251DD" w:rsidRDefault="001251DD" w:rsidP="001251DD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Профилактика профессионального выгорания педагогов.</w:t>
      </w:r>
    </w:p>
    <w:p w:rsidR="001251DD" w:rsidRPr="001251DD" w:rsidRDefault="009B192F" w:rsidP="001251DD">
      <w:pPr>
        <w:shd w:val="clear" w:color="auto" w:fill="FFFFFF"/>
        <w:spacing w:after="450" w:line="240" w:lineRule="auto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</w:p>
    <w:p w:rsidR="001251DD" w:rsidRDefault="001251DD" w:rsidP="001251DD">
      <w:pPr>
        <w:shd w:val="clear" w:color="auto" w:fill="FFFFFF"/>
        <w:spacing w:after="450" w:line="240" w:lineRule="auto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</w:p>
    <w:p w:rsidR="008E73EE" w:rsidRDefault="008E73EE" w:rsidP="001251DD">
      <w:pPr>
        <w:shd w:val="clear" w:color="auto" w:fill="FFFFFF"/>
        <w:spacing w:after="450" w:line="240" w:lineRule="auto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8E73EE" w:rsidRDefault="008E73EE" w:rsidP="001251DD">
      <w:pPr>
        <w:shd w:val="clear" w:color="auto" w:fill="FFFFFF"/>
        <w:spacing w:after="450" w:line="240" w:lineRule="auto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8E73EE" w:rsidRPr="001251DD" w:rsidRDefault="008E73EE" w:rsidP="001251DD">
      <w:pPr>
        <w:shd w:val="clear" w:color="auto" w:fill="FFFFFF"/>
        <w:spacing w:after="450" w:line="240" w:lineRule="auto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1251DD" w:rsidRPr="001251DD" w:rsidRDefault="001251DD" w:rsidP="001251DD">
      <w:pPr>
        <w:shd w:val="clear" w:color="auto" w:fill="FFFFFF"/>
        <w:spacing w:after="450" w:line="240" w:lineRule="auto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1251DD">
        <w:rPr>
          <w:rStyle w:val="a3"/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</w:p>
    <w:p w:rsidR="0008164C" w:rsidRPr="00D52915" w:rsidRDefault="0008164C" w:rsidP="0008164C">
      <w:pPr>
        <w:shd w:val="clear" w:color="auto" w:fill="FFFFFF"/>
        <w:spacing w:after="450" w:line="240" w:lineRule="auto"/>
        <w:textAlignment w:val="baseline"/>
        <w:rPr>
          <w:rStyle w:val="a3"/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 w:rsidRPr="00D52915">
        <w:rPr>
          <w:rStyle w:val="a3"/>
          <w:rFonts w:ascii="Times New Roman" w:hAnsi="Times New Roman" w:cs="Times New Roman"/>
          <w:b/>
          <w:i w:val="0"/>
          <w:sz w:val="28"/>
          <w:szCs w:val="28"/>
          <w:lang w:eastAsia="ru-RU"/>
        </w:rPr>
        <w:lastRenderedPageBreak/>
        <w:t>План наставнической деятельности</w:t>
      </w: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685"/>
        <w:gridCol w:w="1985"/>
        <w:gridCol w:w="3543"/>
      </w:tblGrid>
      <w:tr w:rsidR="0008164C" w:rsidTr="00BD1DD3">
        <w:tc>
          <w:tcPr>
            <w:tcW w:w="852" w:type="dxa"/>
          </w:tcPr>
          <w:p w:rsidR="0008164C" w:rsidRPr="001251DD" w:rsidRDefault="0008164C" w:rsidP="0008164C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№</w:t>
            </w:r>
          </w:p>
          <w:p w:rsidR="0008164C" w:rsidRDefault="0008164C" w:rsidP="0008164C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</w:t>
            </w:r>
            <w:proofErr w:type="gramEnd"/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5" w:type="dxa"/>
          </w:tcPr>
          <w:p w:rsidR="0008164C" w:rsidRDefault="0008164C" w:rsidP="0008164C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Содержание работы</w:t>
            </w:r>
          </w:p>
          <w:p w:rsidR="0008164C" w:rsidRDefault="0008164C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164C" w:rsidRDefault="0008164C" w:rsidP="0008164C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Сроки выполнения</w:t>
            </w:r>
          </w:p>
          <w:p w:rsidR="0008164C" w:rsidRDefault="0008164C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08164C" w:rsidRDefault="0008164C" w:rsidP="0008164C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Планируемый результат</w:t>
            </w:r>
          </w:p>
          <w:p w:rsidR="0008164C" w:rsidRDefault="0008164C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8164C" w:rsidTr="00BD1DD3">
        <w:tc>
          <w:tcPr>
            <w:tcW w:w="852" w:type="dxa"/>
          </w:tcPr>
          <w:p w:rsidR="0008164C" w:rsidRDefault="0008164C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08164C" w:rsidRDefault="0008164C" w:rsidP="0008164C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1 этап – диагностический </w:t>
            </w:r>
          </w:p>
          <w:p w:rsidR="0008164C" w:rsidRPr="001251DD" w:rsidRDefault="0008164C" w:rsidP="0008164C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08164C" w:rsidRDefault="0008164C" w:rsidP="0008164C">
            <w:pPr>
              <w:textAlignment w:val="baseline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Педагогическая гостиная «Союз единомышленников». </w:t>
            </w:r>
          </w:p>
          <w:p w:rsidR="0008164C" w:rsidRDefault="0008164C" w:rsidP="0008164C">
            <w:pPr>
              <w:textAlignment w:val="baseline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08164C" w:rsidRDefault="0008164C" w:rsidP="0008164C">
            <w:pPr>
              <w:textAlignment w:val="baseline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Организационные мероприятия: выявление профессиональных затруднений начинающих педагогов, анкетирование уровня компетентности, потребностей молодого специалиста. </w:t>
            </w:r>
          </w:p>
          <w:p w:rsidR="0008164C" w:rsidRDefault="0008164C" w:rsidP="0008164C">
            <w:pPr>
              <w:textAlignment w:val="baseline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Изучение «Закона об образовании», Требований профессионального стандарта педагога, документов Министерства образования, локальных актов ОУ. </w:t>
            </w:r>
          </w:p>
          <w:p w:rsidR="0008164C" w:rsidRDefault="0008164C" w:rsidP="0008164C">
            <w:pPr>
              <w:textAlignment w:val="baseline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Составление рабочих программ. Практическое занятие «Как вести электронный журнал».</w:t>
            </w:r>
          </w:p>
          <w:p w:rsidR="0008164C" w:rsidRDefault="0008164C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164C" w:rsidRDefault="0008164C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8164C" w:rsidRDefault="0008164C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8164C" w:rsidRDefault="0008164C" w:rsidP="0008164C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01.09. 2022г. – 20.09.2022</w:t>
            </w: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</w:p>
          <w:p w:rsidR="0008164C" w:rsidRDefault="0008164C" w:rsidP="0008164C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08164C" w:rsidRDefault="0008164C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08164C" w:rsidRDefault="0008164C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8164C" w:rsidRDefault="0008164C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8164C" w:rsidRDefault="0008164C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8164C" w:rsidRDefault="0008164C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8164C" w:rsidRDefault="0008164C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8164C" w:rsidRPr="001251DD" w:rsidRDefault="0008164C" w:rsidP="0008164C">
            <w:pPr>
              <w:textAlignment w:val="baseline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Определение цели взаимодействия участников проекта. </w:t>
            </w:r>
          </w:p>
          <w:p w:rsidR="0008164C" w:rsidRPr="001251DD" w:rsidRDefault="0008164C" w:rsidP="0008164C">
            <w:pPr>
              <w:textAlignment w:val="baseline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Анализ интересов и запросов педагога в сфере его деятельности.</w:t>
            </w:r>
          </w:p>
          <w:p w:rsidR="0008164C" w:rsidRPr="001251DD" w:rsidRDefault="0008164C" w:rsidP="0008164C">
            <w:pPr>
              <w:textAlignment w:val="baseline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Составление основных направлений работы по вопросам наставничества. </w:t>
            </w:r>
          </w:p>
          <w:p w:rsidR="0008164C" w:rsidRPr="001251DD" w:rsidRDefault="0008164C" w:rsidP="0008164C">
            <w:pPr>
              <w:textAlignment w:val="baseline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Создание благоприятного психологического микроклимата, атмосферы сотрудничества. Адаптация 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малоопытного </w:t>
            </w: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педагога в образовательном учреждении.</w:t>
            </w:r>
          </w:p>
          <w:p w:rsidR="0008164C" w:rsidRPr="001251DD" w:rsidRDefault="0008164C" w:rsidP="0008164C">
            <w:pPr>
              <w:textAlignment w:val="baseline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Определение методических затруднений у начинающего педагога.</w:t>
            </w:r>
          </w:p>
          <w:p w:rsidR="0008164C" w:rsidRDefault="00DA2C10" w:rsidP="0008164C">
            <w:pPr>
              <w:textAlignment w:val="baseline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  <w:p w:rsidR="0008164C" w:rsidRDefault="0008164C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8164C" w:rsidTr="00BD1DD3">
        <w:tc>
          <w:tcPr>
            <w:tcW w:w="852" w:type="dxa"/>
          </w:tcPr>
          <w:p w:rsidR="0008164C" w:rsidRDefault="00BD1DD3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D1DD3" w:rsidRPr="001251DD" w:rsidRDefault="00BD1DD3" w:rsidP="00BD1DD3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2 этап – основной (практико-ориентированный)</w:t>
            </w:r>
          </w:p>
          <w:p w:rsidR="00BD1DD3" w:rsidRDefault="00BD1DD3" w:rsidP="00BD1DD3">
            <w:pPr>
              <w:spacing w:after="450"/>
              <w:textAlignment w:val="baseline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Творческая мастерская «Раскрываем потенциал педагога». </w:t>
            </w:r>
          </w:p>
          <w:p w:rsidR="00BD1DD3" w:rsidRDefault="00BD1DD3" w:rsidP="00BD1DD3">
            <w:pPr>
              <w:spacing w:after="450"/>
              <w:textAlignment w:val="baseline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Знание требований к современному уроку, применение их на практике. Консультация наставника.</w:t>
            </w:r>
          </w:p>
          <w:p w:rsidR="00BD1DD3" w:rsidRDefault="00BD1DD3" w:rsidP="00BD1DD3">
            <w:pPr>
              <w:spacing w:after="450"/>
              <w:textAlignment w:val="baseline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Выявление затруднений в работе молодого специалиста. Помощь в умении анализировать свою деятельность, решать возникающие проблемы.</w:t>
            </w:r>
          </w:p>
          <w:p w:rsidR="00BD1DD3" w:rsidRDefault="00BD1DD3" w:rsidP="00BD1DD3">
            <w:pPr>
              <w:spacing w:after="450"/>
              <w:textAlignment w:val="baseline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Участие в работе ШМО. Эффективное и целесообразное использование ИКТ на уроках. Обмен опытом по вопросам методики, проведения занятий.</w:t>
            </w:r>
          </w:p>
          <w:p w:rsidR="004B7CEE" w:rsidRPr="001251DD" w:rsidRDefault="004B7CEE" w:rsidP="004B7CEE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Организация работы по самообразованию: выбор методической темы и работа по ней, сетевое взаимодействие, активная деятельность в сообществе учителей-предметников.</w:t>
            </w:r>
          </w:p>
          <w:p w:rsidR="004B7CEE" w:rsidRDefault="004B7CEE" w:rsidP="00BD1DD3">
            <w:pPr>
              <w:textAlignment w:val="baseline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BD1DD3" w:rsidRDefault="00BD1DD3" w:rsidP="00BD1DD3">
            <w:pPr>
              <w:textAlignment w:val="baseline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Мастер-класс для молодого учителя «Использование современных образовательных технологий в учебном процессе». </w:t>
            </w:r>
          </w:p>
          <w:p w:rsidR="00BD1DD3" w:rsidRPr="001251DD" w:rsidRDefault="00BD1DD3" w:rsidP="00BD1DD3">
            <w:pPr>
              <w:textAlignment w:val="baseline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Знакомство с методической системой педагога-наставника.</w:t>
            </w:r>
          </w:p>
          <w:p w:rsidR="00BD1DD3" w:rsidRPr="001251DD" w:rsidRDefault="00BD1DD3" w:rsidP="00BD1DD3">
            <w:pPr>
              <w:textAlignment w:val="baseline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Посещение первого урока молодого специалиста наставником. Анализ урока. </w:t>
            </w:r>
          </w:p>
          <w:p w:rsidR="00BD1DD3" w:rsidRDefault="00BD1DD3" w:rsidP="00BD1DD3">
            <w:pPr>
              <w:spacing w:after="450"/>
              <w:textAlignment w:val="baseline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Посещение и </w:t>
            </w:r>
            <w:proofErr w:type="spellStart"/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уроков и внеклассных мероприятий педагогов. Самоанализ урока. </w:t>
            </w:r>
          </w:p>
          <w:p w:rsidR="00BD1DD3" w:rsidRDefault="00BD1DD3" w:rsidP="00BD1DD3">
            <w:pPr>
              <w:spacing w:after="450"/>
              <w:textAlignment w:val="baseline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Выявление неуспевающих детей. Организация </w:t>
            </w: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индивидуальной работы с ними. Система работы с одаренными учащимися.</w:t>
            </w:r>
          </w:p>
          <w:p w:rsidR="004B7CEE" w:rsidRPr="001251DD" w:rsidRDefault="004B7CEE" w:rsidP="00BD1DD3">
            <w:pPr>
              <w:spacing w:after="450"/>
              <w:textAlignment w:val="baseline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Особенности проведения внеклассных мероприятий, праздников, конкурсов с привлечением родителей.</w:t>
            </w:r>
          </w:p>
          <w:p w:rsidR="004B7CEE" w:rsidRPr="001251DD" w:rsidRDefault="004B7CEE" w:rsidP="004B7CEE">
            <w:pPr>
              <w:textAlignment w:val="baseline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Метод проектных технологий как способ повышения профессионализма и творческой активности педагогов. Структура учебного проекта.</w:t>
            </w:r>
          </w:p>
          <w:p w:rsidR="004B7CEE" w:rsidRPr="001251DD" w:rsidRDefault="004B7CEE" w:rsidP="004B7CEE">
            <w:pPr>
              <w:textAlignment w:val="baseline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Самообразование педагога.</w:t>
            </w:r>
          </w:p>
          <w:p w:rsidR="004B7CEE" w:rsidRDefault="004B7CEE" w:rsidP="004B7CEE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Аукцион педагогических идей: </w:t>
            </w:r>
            <w:proofErr w:type="spellStart"/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вебинары</w:t>
            </w:r>
            <w:proofErr w:type="spellEnd"/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конференции, семинары, </w:t>
            </w:r>
          </w:p>
          <w:p w:rsidR="0008164C" w:rsidRDefault="004B7CEE" w:rsidP="004B7CEE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педагогические чтения.</w:t>
            </w:r>
          </w:p>
          <w:p w:rsidR="004B7CEE" w:rsidRDefault="004B7CEE" w:rsidP="004B7CEE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4B7CEE" w:rsidRPr="001251DD" w:rsidRDefault="004B7CEE" w:rsidP="004B7CEE">
            <w:pPr>
              <w:textAlignment w:val="baseline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Мониторинг качества знаний учащихся и процесса формирования УУД у школьников.</w:t>
            </w:r>
          </w:p>
          <w:p w:rsidR="004B7CEE" w:rsidRDefault="004B7CEE" w:rsidP="004B7CEE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Помощь в 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подборе и </w:t>
            </w: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составлении </w:t>
            </w:r>
            <w:proofErr w:type="spellStart"/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КИМов</w:t>
            </w:r>
            <w:proofErr w:type="spellEnd"/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для текущего и итогового контроля учащихся 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1-4-х</w:t>
            </w: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классов.</w:t>
            </w:r>
          </w:p>
          <w:p w:rsidR="004B7CEE" w:rsidRDefault="004B7CEE" w:rsidP="004B7CEE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164C" w:rsidRDefault="004B7CEE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21.09.2022г. – 31.03.2023</w:t>
            </w: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</w:tcPr>
          <w:p w:rsidR="00DA2C10" w:rsidRDefault="00DA2C10" w:rsidP="00DA2C10">
            <w:pPr>
              <w:textAlignment w:val="baseline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A2C10" w:rsidRDefault="00DA2C10" w:rsidP="00DA2C10">
            <w:pPr>
              <w:textAlignment w:val="baseline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A2C10" w:rsidRDefault="00DA2C10" w:rsidP="00DA2C10">
            <w:pPr>
              <w:textAlignment w:val="baseline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A2C10" w:rsidRPr="001251DD" w:rsidRDefault="00DA2C10" w:rsidP="00DA2C10">
            <w:pPr>
              <w:textAlignment w:val="baseline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Определение видов и форм взаимодействия педагогов. Демонстрация опыта успешной педагогической деятельности наставником.</w:t>
            </w:r>
          </w:p>
          <w:p w:rsidR="0008164C" w:rsidRDefault="00DA2C10" w:rsidP="00DA2C10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Посещение уроков молодого 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учителя </w:t>
            </w: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диагностика затруднений наставляемого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</w:p>
          <w:p w:rsidR="00DA2C10" w:rsidRDefault="00DA2C10" w:rsidP="00DA2C10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A2C10" w:rsidRDefault="00DA2C10" w:rsidP="00DA2C10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Умение анализировать собственную педагогическую деятельность и планировать формы и способы самообразования.</w:t>
            </w:r>
          </w:p>
          <w:p w:rsidR="00DA2C10" w:rsidRDefault="00DA2C10" w:rsidP="00DA2C10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A2C10" w:rsidRDefault="00DA2C10" w:rsidP="00DA2C10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A2C10" w:rsidRDefault="00DA2C10" w:rsidP="00DA2C10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A2C10" w:rsidRDefault="00DA2C10" w:rsidP="00DA2C10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A2C10" w:rsidRDefault="00DA2C10" w:rsidP="00DA2C10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A2C10" w:rsidRDefault="00DA2C10" w:rsidP="00DA2C10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A2C10" w:rsidRDefault="00DA2C10" w:rsidP="00DA2C10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A2C10" w:rsidRDefault="00DA2C10" w:rsidP="00DA2C10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A2C10" w:rsidRDefault="00DA2C10" w:rsidP="00DA2C10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A2C10" w:rsidRDefault="00DA2C10" w:rsidP="00DA2C10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A2C10" w:rsidRDefault="00DA2C10" w:rsidP="00DA2C10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A2C10" w:rsidRDefault="00DA2C10" w:rsidP="00DA2C10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A2C10" w:rsidRDefault="00DA2C10" w:rsidP="00DA2C10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A2C10" w:rsidRDefault="00DA2C10" w:rsidP="00DA2C10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A2C10" w:rsidRDefault="00DA2C10" w:rsidP="00DA2C10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A2C10" w:rsidRDefault="00DA2C10" w:rsidP="00DA2C10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A2C10" w:rsidRDefault="00DA2C10" w:rsidP="00DA2C10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A2C10" w:rsidRDefault="00DA2C10" w:rsidP="00DA2C10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Помощь 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малоопытному </w:t>
            </w: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специалисту в повышении эффективности организации учебно-воспитательной работы в соответствии с требованиями ФГОС.</w:t>
            </w:r>
          </w:p>
          <w:p w:rsidR="00DA2C10" w:rsidRDefault="00DA2C10" w:rsidP="00DA2C10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A2C10" w:rsidRDefault="00DA2C10" w:rsidP="00DA2C10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A2C10" w:rsidRDefault="00DA2C10" w:rsidP="00DA2C10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A2C10" w:rsidRDefault="00DA2C10" w:rsidP="00DA2C10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A2C10" w:rsidRDefault="00DA2C10" w:rsidP="00DA2C10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A2C10" w:rsidRDefault="00DA2C10" w:rsidP="00DA2C10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A2C10" w:rsidRDefault="00DA2C10" w:rsidP="00DA2C10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A2C10" w:rsidRDefault="00DA2C10" w:rsidP="00DA2C10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A2C10" w:rsidRDefault="00DA2C10" w:rsidP="00DA2C10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Умение анализировать уроки и мероприятия.</w:t>
            </w:r>
          </w:p>
          <w:p w:rsidR="00DA2C10" w:rsidRDefault="00DA2C10" w:rsidP="00DA2C10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A2C10" w:rsidRDefault="00DA2C10" w:rsidP="00DA2C10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A2C10" w:rsidRPr="001251DD" w:rsidRDefault="00DA2C10" w:rsidP="00DA2C10">
            <w:pPr>
              <w:textAlignment w:val="baseline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Использование внеурочных форм работы </w:t>
            </w: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для повышения мотивации к изучению предмета.</w:t>
            </w:r>
          </w:p>
          <w:p w:rsidR="00DA2C10" w:rsidRDefault="00DA2C10" w:rsidP="00DA2C10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Умение формировать познавательный интерес учащихся, способствовать проявлению их творческого потенциала.</w:t>
            </w:r>
          </w:p>
          <w:p w:rsidR="00DA2C10" w:rsidRDefault="00DA2C10" w:rsidP="00DA2C10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8164C" w:rsidTr="00BD1DD3">
        <w:tc>
          <w:tcPr>
            <w:tcW w:w="852" w:type="dxa"/>
          </w:tcPr>
          <w:p w:rsidR="0008164C" w:rsidRDefault="004B7CEE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5" w:type="dxa"/>
          </w:tcPr>
          <w:p w:rsidR="004B7CEE" w:rsidRDefault="004B7CEE" w:rsidP="004B7CEE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3 этап – контрольно-оценочный. </w:t>
            </w:r>
          </w:p>
          <w:p w:rsidR="004B7CEE" w:rsidRPr="001251DD" w:rsidRDefault="004B7CEE" w:rsidP="004B7CEE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4B7CEE" w:rsidRPr="001251DD" w:rsidRDefault="004B7CEE" w:rsidP="004B7CEE">
            <w:pPr>
              <w:textAlignment w:val="baseline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Проверка уровня профессиональной компетентности молодого педагога. Отчет о профессиональном росте. Открытый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урок молодого специалиста для Г</w:t>
            </w: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МО. </w:t>
            </w:r>
          </w:p>
          <w:p w:rsidR="004B7CEE" w:rsidRDefault="004B7CEE" w:rsidP="004B7CEE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08164C" w:rsidRDefault="004B7CEE" w:rsidP="004B7CEE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Методическая выставка </w:t>
            </w: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достижений педагога-наставника. Уровень профессионализма педагога-наставника – систематизация наработок профессиональной деятельности.</w:t>
            </w:r>
          </w:p>
          <w:p w:rsidR="00DA2C10" w:rsidRDefault="00DA2C10" w:rsidP="004B7CEE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A2C10" w:rsidRDefault="004B7CEE" w:rsidP="004B7CEE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Подведение итогов работы. Методическая выставка достижений молодого учителя. </w:t>
            </w:r>
          </w:p>
          <w:p w:rsidR="00DA2C10" w:rsidRDefault="004B7CEE" w:rsidP="004B7CEE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Диагностика уровня профессионального мастерства наставляемого. Выступлен</w:t>
            </w:r>
            <w:r w:rsidR="00DA2C10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ие молодого  педагога  на ШМО. </w:t>
            </w: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  <w:p w:rsidR="00DA2C10" w:rsidRDefault="004B7CEE" w:rsidP="004B7CEE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Защита портфолио молодого учителя. </w:t>
            </w:r>
          </w:p>
          <w:p w:rsidR="004B7CEE" w:rsidRDefault="004B7CEE" w:rsidP="00D52915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Методические задачи на новый учебный год.</w:t>
            </w:r>
          </w:p>
        </w:tc>
        <w:tc>
          <w:tcPr>
            <w:tcW w:w="1985" w:type="dxa"/>
          </w:tcPr>
          <w:p w:rsidR="0008164C" w:rsidRDefault="00DA2C10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01.04.2023г.- 31.05.2023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543" w:type="dxa"/>
          </w:tcPr>
          <w:p w:rsidR="0008164C" w:rsidRDefault="0008164C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52915" w:rsidRDefault="00D52915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52915" w:rsidRDefault="00D52915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52915" w:rsidRDefault="00D52915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Анализ эффективности проекта наставнической деятельности: достижения и ошибки.</w:t>
            </w:r>
          </w:p>
          <w:p w:rsidR="00D52915" w:rsidRDefault="00D52915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52915" w:rsidRDefault="00D52915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52915" w:rsidRDefault="00D52915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52915" w:rsidRDefault="00D52915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52915" w:rsidRDefault="00D52915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52915" w:rsidRDefault="00D52915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52915" w:rsidRDefault="00D52915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52915" w:rsidRDefault="00D52915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52915" w:rsidRDefault="00D52915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52915" w:rsidRDefault="00D52915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52915" w:rsidRDefault="00D52915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52915" w:rsidRDefault="00D52915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52915" w:rsidRDefault="00D52915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52915" w:rsidRDefault="00D52915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251D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Сравнение полученных результатов внедрения проекта с исходными данными. Оценка успешности деятельности педагогов.  </w:t>
            </w:r>
          </w:p>
          <w:p w:rsidR="00D52915" w:rsidRDefault="00D52915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52915" w:rsidRDefault="00D52915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52915" w:rsidRDefault="00D52915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52915" w:rsidRDefault="00D52915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52915" w:rsidRDefault="00D52915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52915" w:rsidRDefault="00D52915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52915" w:rsidRDefault="00D52915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D52915" w:rsidRDefault="00D52915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1251DD" w:rsidRPr="001251DD" w:rsidRDefault="001251DD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sectPr w:rsidR="001251DD" w:rsidRPr="001251DD" w:rsidSect="0012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81D"/>
    <w:multiLevelType w:val="multilevel"/>
    <w:tmpl w:val="87D6A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52BD5"/>
    <w:multiLevelType w:val="multilevel"/>
    <w:tmpl w:val="9A9C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351E45"/>
    <w:multiLevelType w:val="multilevel"/>
    <w:tmpl w:val="C8F05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B2988"/>
    <w:multiLevelType w:val="multilevel"/>
    <w:tmpl w:val="0A4A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E149D7"/>
    <w:multiLevelType w:val="multilevel"/>
    <w:tmpl w:val="EE56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3B5051"/>
    <w:multiLevelType w:val="multilevel"/>
    <w:tmpl w:val="FC86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8A7011"/>
    <w:multiLevelType w:val="multilevel"/>
    <w:tmpl w:val="3BF0F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A4394D"/>
    <w:multiLevelType w:val="multilevel"/>
    <w:tmpl w:val="E4BEE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7D19A6"/>
    <w:multiLevelType w:val="multilevel"/>
    <w:tmpl w:val="49F4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346FF3"/>
    <w:multiLevelType w:val="multilevel"/>
    <w:tmpl w:val="0EA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A93A20"/>
    <w:multiLevelType w:val="multilevel"/>
    <w:tmpl w:val="5330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A516394"/>
    <w:multiLevelType w:val="multilevel"/>
    <w:tmpl w:val="EB640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655AF6"/>
    <w:multiLevelType w:val="multilevel"/>
    <w:tmpl w:val="8F18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FA2479D"/>
    <w:multiLevelType w:val="multilevel"/>
    <w:tmpl w:val="1C24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0"/>
  </w:num>
  <w:num w:numId="5">
    <w:abstractNumId w:val="12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05"/>
    <w:rsid w:val="0008164C"/>
    <w:rsid w:val="000B0EC5"/>
    <w:rsid w:val="000E45AA"/>
    <w:rsid w:val="001251DD"/>
    <w:rsid w:val="003858D3"/>
    <w:rsid w:val="004B7CEE"/>
    <w:rsid w:val="00573EDE"/>
    <w:rsid w:val="00680C2C"/>
    <w:rsid w:val="008E73EE"/>
    <w:rsid w:val="00950271"/>
    <w:rsid w:val="009B192F"/>
    <w:rsid w:val="00A53B05"/>
    <w:rsid w:val="00B83F34"/>
    <w:rsid w:val="00BD1DD3"/>
    <w:rsid w:val="00D52915"/>
    <w:rsid w:val="00DA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51DD"/>
    <w:rPr>
      <w:i/>
      <w:iCs/>
    </w:rPr>
  </w:style>
  <w:style w:type="paragraph" w:styleId="a4">
    <w:name w:val="List Paragraph"/>
    <w:basedOn w:val="a"/>
    <w:uiPriority w:val="34"/>
    <w:qFormat/>
    <w:rsid w:val="00950271"/>
    <w:pPr>
      <w:ind w:left="720"/>
      <w:contextualSpacing/>
    </w:pPr>
  </w:style>
  <w:style w:type="table" w:styleId="a5">
    <w:name w:val="Table Grid"/>
    <w:basedOn w:val="a1"/>
    <w:uiPriority w:val="59"/>
    <w:rsid w:val="00081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51DD"/>
    <w:rPr>
      <w:i/>
      <w:iCs/>
    </w:rPr>
  </w:style>
  <w:style w:type="paragraph" w:styleId="a4">
    <w:name w:val="List Paragraph"/>
    <w:basedOn w:val="a"/>
    <w:uiPriority w:val="34"/>
    <w:qFormat/>
    <w:rsid w:val="00950271"/>
    <w:pPr>
      <w:ind w:left="720"/>
      <w:contextualSpacing/>
    </w:pPr>
  </w:style>
  <w:style w:type="table" w:styleId="a5">
    <w:name w:val="Table Grid"/>
    <w:basedOn w:val="a1"/>
    <w:uiPriority w:val="59"/>
    <w:rsid w:val="00081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2022-11-23T13:38:00Z</dcterms:created>
  <dcterms:modified xsi:type="dcterms:W3CDTF">2022-11-27T14:29:00Z</dcterms:modified>
</cp:coreProperties>
</file>