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7B" w:rsidRPr="00280D31" w:rsidRDefault="00A528C7" w:rsidP="00500E7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2"/>
          <w:u w:val="single"/>
        </w:rPr>
      </w:pPr>
      <w:r w:rsidRPr="00280D31">
        <w:rPr>
          <w:b/>
          <w:color w:val="000000"/>
          <w:sz w:val="36"/>
          <w:szCs w:val="32"/>
          <w:u w:val="single"/>
        </w:rPr>
        <w:t xml:space="preserve">Рекомендации по проведению беседы </w:t>
      </w:r>
    </w:p>
    <w:p w:rsidR="00A528C7" w:rsidRPr="00280D31" w:rsidRDefault="00A528C7" w:rsidP="00500E7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1"/>
          <w:u w:val="single"/>
        </w:rPr>
      </w:pPr>
      <w:r w:rsidRPr="00280D31">
        <w:rPr>
          <w:b/>
          <w:color w:val="000000"/>
          <w:sz w:val="36"/>
          <w:szCs w:val="32"/>
          <w:u w:val="single"/>
        </w:rPr>
        <w:t xml:space="preserve">с </w:t>
      </w:r>
      <w:proofErr w:type="gramStart"/>
      <w:r w:rsidRPr="00280D31">
        <w:rPr>
          <w:b/>
          <w:color w:val="000000"/>
          <w:sz w:val="36"/>
          <w:szCs w:val="32"/>
          <w:u w:val="single"/>
        </w:rPr>
        <w:t>пострадавшем</w:t>
      </w:r>
      <w:proofErr w:type="gramEnd"/>
      <w:r w:rsidRPr="00280D31">
        <w:rPr>
          <w:b/>
          <w:color w:val="000000"/>
          <w:sz w:val="36"/>
          <w:szCs w:val="32"/>
          <w:u w:val="single"/>
        </w:rPr>
        <w:t xml:space="preserve"> ребенком</w:t>
      </w:r>
    </w:p>
    <w:p w:rsidR="00A528C7" w:rsidRPr="00280D31" w:rsidRDefault="00A528C7" w:rsidP="00500E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:rsidR="00A528C7" w:rsidRPr="00280D31" w:rsidRDefault="00A528C7" w:rsidP="00500E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280D31">
        <w:rPr>
          <w:color w:val="000000"/>
          <w:sz w:val="28"/>
          <w:szCs w:val="27"/>
        </w:rPr>
        <w:t>Если Вы – первый человек, кому ребенок рассказал о травле:</w:t>
      </w:r>
    </w:p>
    <w:p w:rsidR="00A528C7" w:rsidRPr="00280D31" w:rsidRDefault="00A528C7" w:rsidP="00500E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:rsidR="00A528C7" w:rsidRPr="00280D31" w:rsidRDefault="00A528C7" w:rsidP="00500E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280D31">
        <w:rPr>
          <w:color w:val="000000"/>
          <w:sz w:val="22"/>
          <w:szCs w:val="21"/>
        </w:rPr>
        <w:t>• </w:t>
      </w:r>
      <w:r w:rsidRPr="00280D31">
        <w:rPr>
          <w:color w:val="000000"/>
          <w:sz w:val="28"/>
          <w:szCs w:val="27"/>
        </w:rPr>
        <w:t>сохраняйте спокойствие;</w:t>
      </w:r>
    </w:p>
    <w:p w:rsidR="00A528C7" w:rsidRPr="00280D31" w:rsidRDefault="00A528C7" w:rsidP="00500E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:rsidR="00A528C7" w:rsidRPr="00280D31" w:rsidRDefault="00A528C7" w:rsidP="00500E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280D31">
        <w:rPr>
          <w:color w:val="000000"/>
          <w:sz w:val="22"/>
          <w:szCs w:val="21"/>
        </w:rPr>
        <w:t>• </w:t>
      </w:r>
      <w:r w:rsidRPr="00280D31">
        <w:rPr>
          <w:color w:val="000000"/>
          <w:sz w:val="28"/>
          <w:szCs w:val="27"/>
        </w:rPr>
        <w:t>скажите ребенку, что Вы ему верите и, что он поступил правильно, рассказав Вам об издевательствах, травле;</w:t>
      </w:r>
    </w:p>
    <w:p w:rsidR="00A528C7" w:rsidRPr="00280D31" w:rsidRDefault="00A528C7" w:rsidP="00500E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:rsidR="00A528C7" w:rsidRPr="00280D31" w:rsidRDefault="00A528C7" w:rsidP="00500E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280D31">
        <w:rPr>
          <w:color w:val="000000"/>
          <w:sz w:val="22"/>
          <w:szCs w:val="21"/>
        </w:rPr>
        <w:t>• </w:t>
      </w:r>
      <w:r w:rsidRPr="00280D31">
        <w:rPr>
          <w:color w:val="000000"/>
          <w:sz w:val="28"/>
          <w:szCs w:val="27"/>
        </w:rPr>
        <w:t>выслушайте его рассказ внимательно, проявите терпение, постарайтесь сдержать свои эмоции;</w:t>
      </w:r>
    </w:p>
    <w:p w:rsidR="00A528C7" w:rsidRPr="00280D31" w:rsidRDefault="00A528C7" w:rsidP="00500E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:rsidR="00A528C7" w:rsidRPr="00280D31" w:rsidRDefault="00A528C7" w:rsidP="00500E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280D31">
        <w:rPr>
          <w:color w:val="000000"/>
          <w:sz w:val="22"/>
          <w:szCs w:val="21"/>
        </w:rPr>
        <w:t>• </w:t>
      </w:r>
      <w:r w:rsidRPr="00280D31">
        <w:rPr>
          <w:color w:val="000000"/>
          <w:sz w:val="28"/>
          <w:szCs w:val="27"/>
        </w:rPr>
        <w:t>скажите ребенку, что произошедшее с ним – это не его вина;</w:t>
      </w:r>
    </w:p>
    <w:p w:rsidR="00A528C7" w:rsidRPr="00280D31" w:rsidRDefault="00A528C7" w:rsidP="00500E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:rsidR="00A528C7" w:rsidRPr="00280D31" w:rsidRDefault="00A528C7" w:rsidP="00500E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280D31">
        <w:rPr>
          <w:color w:val="000000"/>
          <w:sz w:val="22"/>
          <w:szCs w:val="21"/>
        </w:rPr>
        <w:t>• </w:t>
      </w:r>
      <w:r w:rsidRPr="00280D31">
        <w:rPr>
          <w:color w:val="000000"/>
          <w:sz w:val="28"/>
          <w:szCs w:val="27"/>
        </w:rPr>
        <w:t>заверьте ребенка в том, что Вы сделаете все возможное, чтобы обеспечить его безопасность;</w:t>
      </w:r>
    </w:p>
    <w:p w:rsidR="00A528C7" w:rsidRPr="00280D31" w:rsidRDefault="00A528C7" w:rsidP="00500E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:rsidR="00A528C7" w:rsidRPr="00280D31" w:rsidRDefault="00A528C7" w:rsidP="00500E7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2"/>
          <w:szCs w:val="21"/>
        </w:rPr>
      </w:pPr>
      <w:r w:rsidRPr="00280D31">
        <w:rPr>
          <w:sz w:val="28"/>
          <w:szCs w:val="27"/>
        </w:rPr>
        <w:t>проговорить с коллективом сверстников определившуюся проблему;</w:t>
      </w:r>
    </w:p>
    <w:p w:rsidR="00A528C7" w:rsidRPr="00280D31" w:rsidRDefault="00A528C7" w:rsidP="00500E7B">
      <w:pPr>
        <w:pStyle w:val="a3"/>
        <w:shd w:val="clear" w:color="auto" w:fill="FFFFFF"/>
        <w:spacing w:before="0" w:beforeAutospacing="0" w:after="0" w:afterAutospacing="0"/>
        <w:rPr>
          <w:sz w:val="22"/>
          <w:szCs w:val="21"/>
        </w:rPr>
      </w:pPr>
    </w:p>
    <w:p w:rsidR="00A528C7" w:rsidRPr="00280D31" w:rsidRDefault="00A528C7" w:rsidP="00500E7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2"/>
          <w:szCs w:val="21"/>
        </w:rPr>
      </w:pPr>
      <w:r w:rsidRPr="00280D31">
        <w:rPr>
          <w:sz w:val="28"/>
          <w:szCs w:val="27"/>
        </w:rPr>
        <w:t>при необходимости привлечь родительскую общественность.</w:t>
      </w:r>
    </w:p>
    <w:p w:rsidR="00A528C7" w:rsidRPr="00280D31" w:rsidRDefault="00A528C7" w:rsidP="00500E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:rsidR="00280D31" w:rsidRPr="00280D31" w:rsidRDefault="00280D31" w:rsidP="00280D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280D31">
        <w:rPr>
          <w:b/>
          <w:bCs/>
          <w:color w:val="000000"/>
          <w:sz w:val="36"/>
          <w:szCs w:val="32"/>
          <w:u w:val="single"/>
        </w:rPr>
        <w:t>Рекомендации для проведения беседы с ребенком-агрессором.</w:t>
      </w:r>
    </w:p>
    <w:p w:rsidR="00280D31" w:rsidRPr="00280D31" w:rsidRDefault="00280D31" w:rsidP="00280D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:rsidR="00280D31" w:rsidRPr="00280D31" w:rsidRDefault="00280D31" w:rsidP="00280D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280D31">
        <w:rPr>
          <w:color w:val="000000"/>
          <w:sz w:val="28"/>
          <w:szCs w:val="27"/>
        </w:rPr>
        <w:t>В работе с агрессором важно:</w:t>
      </w:r>
    </w:p>
    <w:p w:rsidR="00280D31" w:rsidRPr="00280D31" w:rsidRDefault="00280D31" w:rsidP="00280D3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1"/>
        </w:rPr>
      </w:pPr>
      <w:r w:rsidRPr="00280D31">
        <w:rPr>
          <w:color w:val="000000"/>
          <w:sz w:val="28"/>
          <w:szCs w:val="27"/>
        </w:rPr>
        <w:t>Попытаться выяснить его мотив.</w:t>
      </w:r>
    </w:p>
    <w:p w:rsidR="00280D31" w:rsidRPr="00280D31" w:rsidRDefault="00280D31" w:rsidP="00280D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280D31">
        <w:rPr>
          <w:color w:val="000000"/>
          <w:sz w:val="28"/>
          <w:szCs w:val="27"/>
        </w:rPr>
        <w:t xml:space="preserve">2. Говорить о последствиях для агрессора, а не для жертвы, так как детям-агрессорам трудно сопереживать и проявлять </w:t>
      </w:r>
      <w:proofErr w:type="spellStart"/>
      <w:r w:rsidRPr="00280D31">
        <w:rPr>
          <w:color w:val="000000"/>
          <w:sz w:val="28"/>
          <w:szCs w:val="27"/>
        </w:rPr>
        <w:t>эмпатию</w:t>
      </w:r>
      <w:proofErr w:type="spellEnd"/>
      <w:r w:rsidRPr="00280D31">
        <w:rPr>
          <w:color w:val="000000"/>
          <w:sz w:val="28"/>
          <w:szCs w:val="27"/>
        </w:rPr>
        <w:t>.</w:t>
      </w:r>
    </w:p>
    <w:p w:rsidR="00280D31" w:rsidRPr="00280D31" w:rsidRDefault="00280D31" w:rsidP="00280D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:rsidR="00280D31" w:rsidRPr="00280D31" w:rsidRDefault="00280D31" w:rsidP="00280D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280D31">
        <w:rPr>
          <w:color w:val="000000"/>
          <w:sz w:val="28"/>
          <w:szCs w:val="27"/>
        </w:rPr>
        <w:t>3. Задавать больше открытых вопросов</w:t>
      </w:r>
    </w:p>
    <w:p w:rsidR="00280D31" w:rsidRPr="00280D31" w:rsidRDefault="00280D31" w:rsidP="00280D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280D31">
        <w:rPr>
          <w:color w:val="000000"/>
          <w:sz w:val="28"/>
          <w:szCs w:val="27"/>
        </w:rPr>
        <w:t>- Кто там был?- Кто что делал?- Как это выглядело?- Что происходило?- Как он (ты) себя повел?- Как он (ты) ответил?</w:t>
      </w:r>
    </w:p>
    <w:p w:rsidR="00280D31" w:rsidRPr="00280D31" w:rsidRDefault="00280D31" w:rsidP="00280D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280D31">
        <w:rPr>
          <w:color w:val="000000"/>
          <w:sz w:val="28"/>
          <w:szCs w:val="27"/>
        </w:rPr>
        <w:t>- Что происходило дальше?</w:t>
      </w:r>
    </w:p>
    <w:p w:rsidR="00280D31" w:rsidRPr="00280D31" w:rsidRDefault="00280D31" w:rsidP="00280D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280D31">
        <w:rPr>
          <w:color w:val="000000"/>
          <w:sz w:val="28"/>
          <w:szCs w:val="27"/>
        </w:rPr>
        <w:t>- Кто в этом принимал участие? Как?</w:t>
      </w:r>
    </w:p>
    <w:p w:rsidR="00280D31" w:rsidRPr="00280D31" w:rsidRDefault="00280D31" w:rsidP="00280D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280D31">
        <w:rPr>
          <w:color w:val="000000"/>
          <w:sz w:val="28"/>
          <w:szCs w:val="27"/>
        </w:rPr>
        <w:t>Использовать вопросы «зачем?», «чего ты хотел, когда это делал?», «с какой целью ты это делал»</w:t>
      </w:r>
    </w:p>
    <w:p w:rsidR="00280D31" w:rsidRPr="00280D31" w:rsidRDefault="00280D31" w:rsidP="00280D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:rsidR="00280D31" w:rsidRPr="00280D31" w:rsidRDefault="00280D31" w:rsidP="00280D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280D31">
        <w:rPr>
          <w:color w:val="000000"/>
          <w:sz w:val="28"/>
          <w:szCs w:val="27"/>
        </w:rPr>
        <w:t>4. Задавать вопросы по одному, давать ребенку время на обдумывание ответа.</w:t>
      </w:r>
    </w:p>
    <w:p w:rsidR="00280D31" w:rsidRPr="00280D31" w:rsidRDefault="00280D31" w:rsidP="00280D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:rsidR="00280D31" w:rsidRPr="00280D31" w:rsidRDefault="00280D31" w:rsidP="00280D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280D31">
        <w:rPr>
          <w:color w:val="000000"/>
          <w:sz w:val="28"/>
          <w:szCs w:val="27"/>
        </w:rPr>
        <w:t>5. Важно, чтобы ребенок признал, какие именно действия он совершал в отношении жертвы: «Что конкретно ты делал».</w:t>
      </w:r>
    </w:p>
    <w:p w:rsidR="00280D31" w:rsidRPr="00280D31" w:rsidRDefault="00280D31" w:rsidP="00500E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</w:p>
    <w:p w:rsidR="00280D31" w:rsidRPr="00280D31" w:rsidRDefault="00280D31" w:rsidP="00500E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</w:p>
    <w:p w:rsidR="00280D31" w:rsidRPr="00280D31" w:rsidRDefault="00280D31" w:rsidP="00500E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</w:p>
    <w:p w:rsidR="00280D31" w:rsidRPr="00280D31" w:rsidRDefault="00280D31" w:rsidP="00500E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</w:p>
    <w:p w:rsidR="00280D31" w:rsidRPr="00280D31" w:rsidRDefault="00280D31" w:rsidP="00500E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</w:p>
    <w:p w:rsidR="00A528C7" w:rsidRPr="00280D31" w:rsidRDefault="00A528C7" w:rsidP="00280D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1"/>
        </w:rPr>
      </w:pPr>
      <w:r w:rsidRPr="00280D31">
        <w:rPr>
          <w:b/>
          <w:i/>
          <w:iCs/>
          <w:color w:val="000000"/>
          <w:sz w:val="36"/>
          <w:szCs w:val="32"/>
          <w:u w:val="single"/>
        </w:rPr>
        <w:t xml:space="preserve">Что такое </w:t>
      </w:r>
      <w:proofErr w:type="spellStart"/>
      <w:r w:rsidRPr="00280D31">
        <w:rPr>
          <w:b/>
          <w:i/>
          <w:iCs/>
          <w:color w:val="000000"/>
          <w:sz w:val="36"/>
          <w:szCs w:val="32"/>
          <w:u w:val="single"/>
        </w:rPr>
        <w:t>буллинг</w:t>
      </w:r>
      <w:proofErr w:type="spellEnd"/>
      <w:r w:rsidRPr="00280D31">
        <w:rPr>
          <w:b/>
          <w:i/>
          <w:iCs/>
          <w:color w:val="000000"/>
          <w:sz w:val="36"/>
          <w:szCs w:val="32"/>
          <w:u w:val="single"/>
        </w:rPr>
        <w:t>?</w:t>
      </w:r>
    </w:p>
    <w:p w:rsidR="00A528C7" w:rsidRPr="00280D31" w:rsidRDefault="00A528C7" w:rsidP="00500E7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1"/>
        </w:rPr>
      </w:pPr>
    </w:p>
    <w:p w:rsidR="00A528C7" w:rsidRPr="00280D31" w:rsidRDefault="00A528C7" w:rsidP="00500E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proofErr w:type="gramStart"/>
      <w:r w:rsidRPr="00280D31">
        <w:rPr>
          <w:color w:val="000000"/>
          <w:sz w:val="28"/>
          <w:szCs w:val="27"/>
        </w:rPr>
        <w:t>Под «</w:t>
      </w:r>
      <w:proofErr w:type="spellStart"/>
      <w:r w:rsidRPr="00280D31">
        <w:rPr>
          <w:color w:val="000000"/>
          <w:sz w:val="28"/>
          <w:szCs w:val="27"/>
        </w:rPr>
        <w:t>буллингом</w:t>
      </w:r>
      <w:proofErr w:type="spellEnd"/>
      <w:r w:rsidRPr="00280D31">
        <w:rPr>
          <w:color w:val="000000"/>
          <w:sz w:val="28"/>
          <w:szCs w:val="27"/>
        </w:rPr>
        <w:t>» обычно понимается запугивание, унижение, травля, физический или психологический террор, направленный на то, чтобы вызвать у другого страх и тем самым подчинить его себе.</w:t>
      </w:r>
      <w:proofErr w:type="gramEnd"/>
    </w:p>
    <w:p w:rsidR="00A528C7" w:rsidRPr="00280D31" w:rsidRDefault="00A528C7" w:rsidP="00500E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280D31">
        <w:rPr>
          <w:color w:val="000000"/>
          <w:sz w:val="28"/>
          <w:szCs w:val="27"/>
        </w:rPr>
        <w:t>Это длительный процесс сознательного жестокого отношения, физического и (или) психического, со стороны одного или группы детей к другому ребенку (другим детям).</w:t>
      </w:r>
    </w:p>
    <w:p w:rsidR="00A528C7" w:rsidRPr="00280D31" w:rsidRDefault="00A528C7" w:rsidP="00500E7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1"/>
        </w:rPr>
      </w:pPr>
    </w:p>
    <w:p w:rsidR="00A528C7" w:rsidRPr="00280D31" w:rsidRDefault="00A528C7" w:rsidP="00280D3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7"/>
        </w:rPr>
      </w:pPr>
      <w:r w:rsidRPr="00280D31">
        <w:rPr>
          <w:b/>
          <w:i/>
          <w:iCs/>
          <w:color w:val="000000"/>
          <w:sz w:val="36"/>
          <w:szCs w:val="32"/>
        </w:rPr>
        <w:t xml:space="preserve">Виды </w:t>
      </w:r>
      <w:proofErr w:type="spellStart"/>
      <w:r w:rsidRPr="00280D31">
        <w:rPr>
          <w:b/>
          <w:i/>
          <w:iCs/>
          <w:color w:val="000000"/>
          <w:sz w:val="36"/>
          <w:szCs w:val="32"/>
        </w:rPr>
        <w:t>буллинга</w:t>
      </w:r>
      <w:proofErr w:type="spellEnd"/>
      <w:r w:rsidRPr="00280D31">
        <w:rPr>
          <w:b/>
          <w:i/>
          <w:iCs/>
          <w:color w:val="000000"/>
          <w:sz w:val="36"/>
          <w:szCs w:val="32"/>
        </w:rPr>
        <w:t>:</w:t>
      </w:r>
      <w:r w:rsidR="00280D31" w:rsidRPr="00280D31">
        <w:rPr>
          <w:b/>
          <w:color w:val="000000"/>
          <w:sz w:val="32"/>
          <w:szCs w:val="32"/>
        </w:rPr>
        <w:t xml:space="preserve"> </w:t>
      </w:r>
    </w:p>
    <w:p w:rsidR="00A528C7" w:rsidRPr="00280D31" w:rsidRDefault="00A528C7" w:rsidP="00500E7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1"/>
        </w:rPr>
      </w:pPr>
      <w:r w:rsidRPr="00280D31">
        <w:rPr>
          <w:color w:val="000000"/>
          <w:sz w:val="28"/>
          <w:szCs w:val="27"/>
        </w:rPr>
        <w:t>физическая агрессия;</w:t>
      </w:r>
    </w:p>
    <w:p w:rsidR="00A528C7" w:rsidRPr="00280D31" w:rsidRDefault="00A528C7" w:rsidP="00500E7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1"/>
        </w:rPr>
      </w:pPr>
      <w:r w:rsidRPr="00280D31">
        <w:rPr>
          <w:color w:val="000000"/>
          <w:sz w:val="28"/>
          <w:szCs w:val="27"/>
        </w:rPr>
        <w:t xml:space="preserve">словесный </w:t>
      </w:r>
      <w:proofErr w:type="spellStart"/>
      <w:r w:rsidRPr="00280D31">
        <w:rPr>
          <w:color w:val="000000"/>
          <w:sz w:val="28"/>
          <w:szCs w:val="27"/>
        </w:rPr>
        <w:t>буллинг</w:t>
      </w:r>
      <w:proofErr w:type="spellEnd"/>
      <w:r w:rsidRPr="00280D31">
        <w:rPr>
          <w:color w:val="000000"/>
          <w:sz w:val="28"/>
          <w:szCs w:val="27"/>
        </w:rPr>
        <w:t>;</w:t>
      </w:r>
    </w:p>
    <w:p w:rsidR="00A528C7" w:rsidRPr="00280D31" w:rsidRDefault="00A528C7" w:rsidP="00500E7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1"/>
        </w:rPr>
      </w:pPr>
      <w:r w:rsidRPr="00280D31">
        <w:rPr>
          <w:color w:val="000000"/>
          <w:sz w:val="28"/>
          <w:szCs w:val="27"/>
        </w:rPr>
        <w:t>запугивание;</w:t>
      </w:r>
    </w:p>
    <w:p w:rsidR="00A528C7" w:rsidRPr="00280D31" w:rsidRDefault="00A528C7" w:rsidP="00500E7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1"/>
        </w:rPr>
      </w:pPr>
      <w:r w:rsidRPr="00280D31">
        <w:rPr>
          <w:color w:val="000000"/>
          <w:sz w:val="28"/>
          <w:szCs w:val="27"/>
        </w:rPr>
        <w:t>изоляция;</w:t>
      </w:r>
    </w:p>
    <w:p w:rsidR="00A528C7" w:rsidRPr="00280D31" w:rsidRDefault="00A528C7" w:rsidP="00500E7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1"/>
        </w:rPr>
      </w:pPr>
      <w:r w:rsidRPr="00280D31">
        <w:rPr>
          <w:color w:val="000000"/>
          <w:sz w:val="28"/>
          <w:szCs w:val="27"/>
        </w:rPr>
        <w:t>вымогательство;</w:t>
      </w:r>
    </w:p>
    <w:p w:rsidR="00A528C7" w:rsidRPr="00280D31" w:rsidRDefault="00A528C7" w:rsidP="00500E7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1"/>
        </w:rPr>
      </w:pPr>
      <w:r w:rsidRPr="00280D31">
        <w:rPr>
          <w:color w:val="000000"/>
          <w:sz w:val="28"/>
          <w:szCs w:val="27"/>
        </w:rPr>
        <w:t>повреждение имущества;</w:t>
      </w:r>
    </w:p>
    <w:p w:rsidR="00A528C7" w:rsidRPr="00280D31" w:rsidRDefault="00A528C7" w:rsidP="00500E7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1"/>
        </w:rPr>
      </w:pPr>
      <w:proofErr w:type="spellStart"/>
      <w:r w:rsidRPr="00280D31">
        <w:rPr>
          <w:color w:val="000000"/>
          <w:sz w:val="28"/>
          <w:szCs w:val="27"/>
        </w:rPr>
        <w:t>кибербуллинг</w:t>
      </w:r>
      <w:proofErr w:type="spellEnd"/>
      <w:r w:rsidRPr="00280D31">
        <w:rPr>
          <w:color w:val="000000"/>
          <w:sz w:val="28"/>
          <w:szCs w:val="27"/>
        </w:rPr>
        <w:t xml:space="preserve"> (угрозы в </w:t>
      </w:r>
      <w:proofErr w:type="spellStart"/>
      <w:r w:rsidRPr="00280D31">
        <w:rPr>
          <w:color w:val="000000"/>
          <w:sz w:val="28"/>
          <w:szCs w:val="27"/>
        </w:rPr>
        <w:t>соц</w:t>
      </w:r>
      <w:proofErr w:type="gramStart"/>
      <w:r w:rsidRPr="00280D31">
        <w:rPr>
          <w:color w:val="000000"/>
          <w:sz w:val="28"/>
          <w:szCs w:val="27"/>
        </w:rPr>
        <w:t>.с</w:t>
      </w:r>
      <w:proofErr w:type="gramEnd"/>
      <w:r w:rsidRPr="00280D31">
        <w:rPr>
          <w:color w:val="000000"/>
          <w:sz w:val="28"/>
          <w:szCs w:val="27"/>
        </w:rPr>
        <w:t>етях</w:t>
      </w:r>
      <w:proofErr w:type="spellEnd"/>
      <w:r w:rsidRPr="00280D31">
        <w:rPr>
          <w:color w:val="000000"/>
          <w:sz w:val="28"/>
          <w:szCs w:val="27"/>
        </w:rPr>
        <w:t>)</w:t>
      </w:r>
    </w:p>
    <w:p w:rsidR="00A528C7" w:rsidRPr="00280D31" w:rsidRDefault="00A528C7" w:rsidP="00280D31">
      <w:pPr>
        <w:pStyle w:val="a3"/>
        <w:shd w:val="clear" w:color="auto" w:fill="FFFFFF"/>
        <w:tabs>
          <w:tab w:val="left" w:pos="2940"/>
        </w:tabs>
        <w:spacing w:before="0" w:beforeAutospacing="0" w:after="0" w:afterAutospacing="0"/>
        <w:rPr>
          <w:color w:val="000000"/>
          <w:sz w:val="22"/>
          <w:szCs w:val="21"/>
        </w:rPr>
      </w:pPr>
      <w:bookmarkStart w:id="0" w:name="_GoBack"/>
      <w:bookmarkEnd w:id="0"/>
    </w:p>
    <w:p w:rsidR="00280D31" w:rsidRPr="00280D31" w:rsidRDefault="00280D31" w:rsidP="00280D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280D31">
        <w:rPr>
          <w:b/>
          <w:color w:val="000000"/>
          <w:sz w:val="32"/>
          <w:szCs w:val="32"/>
        </w:rPr>
        <w:t xml:space="preserve">Типичные жертвы </w:t>
      </w:r>
      <w:proofErr w:type="spellStart"/>
      <w:r w:rsidRPr="00280D31">
        <w:rPr>
          <w:b/>
          <w:color w:val="000000"/>
          <w:sz w:val="32"/>
          <w:szCs w:val="32"/>
        </w:rPr>
        <w:t>буллинга</w:t>
      </w:r>
      <w:proofErr w:type="spellEnd"/>
      <w:r w:rsidRPr="00280D31">
        <w:rPr>
          <w:b/>
          <w:color w:val="000000"/>
          <w:sz w:val="32"/>
          <w:szCs w:val="32"/>
        </w:rPr>
        <w:t xml:space="preserve"> также имеют свои характерные черты:</w:t>
      </w:r>
    </w:p>
    <w:p w:rsidR="00280D31" w:rsidRPr="00280D31" w:rsidRDefault="00280D31" w:rsidP="00280D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1"/>
        </w:rPr>
      </w:pPr>
    </w:p>
    <w:p w:rsidR="00280D31" w:rsidRPr="00280D31" w:rsidRDefault="00280D31" w:rsidP="00280D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280D31">
        <w:rPr>
          <w:color w:val="000000"/>
          <w:sz w:val="22"/>
          <w:szCs w:val="21"/>
        </w:rPr>
        <w:t>•</w:t>
      </w:r>
      <w:r w:rsidRPr="00280D31">
        <w:rPr>
          <w:color w:val="000000"/>
          <w:sz w:val="28"/>
          <w:szCs w:val="27"/>
        </w:rPr>
        <w:t> Они пугливы, чувствительны, замкнуты и застенчивы.</w:t>
      </w:r>
    </w:p>
    <w:p w:rsidR="00280D31" w:rsidRPr="00280D31" w:rsidRDefault="00280D31" w:rsidP="00280D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280D31">
        <w:rPr>
          <w:color w:val="000000"/>
          <w:sz w:val="22"/>
          <w:szCs w:val="21"/>
        </w:rPr>
        <w:t>•</w:t>
      </w:r>
      <w:r w:rsidRPr="00280D31">
        <w:rPr>
          <w:color w:val="000000"/>
          <w:sz w:val="28"/>
          <w:szCs w:val="27"/>
        </w:rPr>
        <w:t> Они часто тревожны, не уверены в себе, несчастны и имеют низкое самоуважение.</w:t>
      </w:r>
    </w:p>
    <w:p w:rsidR="00280D31" w:rsidRPr="00280D31" w:rsidRDefault="00280D31" w:rsidP="00280D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280D31">
        <w:rPr>
          <w:color w:val="000000"/>
          <w:sz w:val="22"/>
          <w:szCs w:val="21"/>
        </w:rPr>
        <w:t>•</w:t>
      </w:r>
      <w:r w:rsidRPr="00280D31">
        <w:rPr>
          <w:color w:val="000000"/>
          <w:sz w:val="28"/>
          <w:szCs w:val="27"/>
        </w:rPr>
        <w:t> Они склонны к депрессии и чаще своих ровесников думают о самоубийстве.</w:t>
      </w:r>
    </w:p>
    <w:p w:rsidR="00280D31" w:rsidRPr="00280D31" w:rsidRDefault="00280D31" w:rsidP="00280D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280D31">
        <w:rPr>
          <w:color w:val="000000"/>
          <w:sz w:val="22"/>
          <w:szCs w:val="21"/>
        </w:rPr>
        <w:t>•</w:t>
      </w:r>
      <w:r w:rsidRPr="00280D31">
        <w:rPr>
          <w:color w:val="000000"/>
          <w:sz w:val="28"/>
          <w:szCs w:val="27"/>
        </w:rPr>
        <w:t xml:space="preserve"> Они часто не имеют ни одного близкого друга и успешнее общаются </w:t>
      </w:r>
      <w:proofErr w:type="gramStart"/>
      <w:r w:rsidRPr="00280D31">
        <w:rPr>
          <w:color w:val="000000"/>
          <w:sz w:val="28"/>
          <w:szCs w:val="27"/>
        </w:rPr>
        <w:t>со</w:t>
      </w:r>
      <w:proofErr w:type="gramEnd"/>
      <w:r w:rsidRPr="00280D31">
        <w:rPr>
          <w:color w:val="000000"/>
          <w:sz w:val="28"/>
          <w:szCs w:val="27"/>
        </w:rPr>
        <w:t xml:space="preserve"> взрослыми, нежели со сверстниками.</w:t>
      </w:r>
    </w:p>
    <w:p w:rsidR="00280D31" w:rsidRPr="00280D31" w:rsidRDefault="00280D31" w:rsidP="00280D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280D31">
        <w:rPr>
          <w:color w:val="000000"/>
          <w:sz w:val="22"/>
          <w:szCs w:val="21"/>
        </w:rPr>
        <w:t>•</w:t>
      </w:r>
      <w:r w:rsidRPr="00280D31">
        <w:rPr>
          <w:color w:val="000000"/>
          <w:sz w:val="28"/>
          <w:szCs w:val="27"/>
        </w:rPr>
        <w:t> Если это мальчики, они могут быть физически слабее своих ровесников.</w:t>
      </w:r>
    </w:p>
    <w:p w:rsidR="00280D31" w:rsidRPr="00280D31" w:rsidRDefault="00280D31" w:rsidP="00280D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 w:rsidRPr="00280D31">
        <w:rPr>
          <w:color w:val="000000"/>
          <w:sz w:val="22"/>
          <w:szCs w:val="21"/>
        </w:rPr>
        <w:t>•</w:t>
      </w:r>
      <w:r w:rsidRPr="00280D31">
        <w:rPr>
          <w:color w:val="000000"/>
          <w:sz w:val="28"/>
          <w:szCs w:val="27"/>
        </w:rPr>
        <w:t> Говоря о наблюдателях (кем бы они ни были), ученые отмечают такие их типичные состояния как чувство вины и ощущение собственного бессилия.</w:t>
      </w:r>
    </w:p>
    <w:p w:rsidR="00280D31" w:rsidRPr="00280D31" w:rsidRDefault="00280D31" w:rsidP="00280D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</w:p>
    <w:p w:rsidR="00280D31" w:rsidRPr="00280D31" w:rsidRDefault="00280D31" w:rsidP="00280D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</w:p>
    <w:p w:rsidR="00A528C7" w:rsidRPr="00280D31" w:rsidRDefault="00A528C7" w:rsidP="00500E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:rsidR="00A528C7" w:rsidRPr="00280D31" w:rsidRDefault="00A528C7" w:rsidP="00500E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:rsidR="00A528C7" w:rsidRPr="00280D31" w:rsidRDefault="00A528C7" w:rsidP="00500E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:rsidR="00A528C7" w:rsidRPr="00280D31" w:rsidRDefault="00A528C7" w:rsidP="00500E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:rsidR="00A528C7" w:rsidRPr="00280D31" w:rsidRDefault="00A528C7" w:rsidP="00500E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:rsidR="00A528C7" w:rsidRPr="00280D31" w:rsidRDefault="00A528C7" w:rsidP="00500E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:rsidR="00A528C7" w:rsidRPr="00280D31" w:rsidRDefault="00A528C7" w:rsidP="00500E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:rsidR="00A528C7" w:rsidRPr="00280D31" w:rsidRDefault="00A528C7" w:rsidP="00500E7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1"/>
        </w:rPr>
      </w:pPr>
    </w:p>
    <w:p w:rsidR="00A528C7" w:rsidRPr="00280D31" w:rsidRDefault="00A528C7" w:rsidP="00500E7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1"/>
        </w:rPr>
      </w:pPr>
    </w:p>
    <w:p w:rsidR="00A528C7" w:rsidRPr="00280D31" w:rsidRDefault="00A528C7" w:rsidP="00500E7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1"/>
        </w:rPr>
      </w:pPr>
    </w:p>
    <w:p w:rsidR="00A528C7" w:rsidRPr="00280D31" w:rsidRDefault="00A528C7" w:rsidP="00500E7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1"/>
        </w:rPr>
      </w:pPr>
    </w:p>
    <w:p w:rsidR="00A528C7" w:rsidRPr="00280D31" w:rsidRDefault="00A528C7" w:rsidP="00500E7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1"/>
        </w:rPr>
      </w:pPr>
    </w:p>
    <w:p w:rsidR="00A528C7" w:rsidRPr="00280D31" w:rsidRDefault="00A528C7" w:rsidP="00500E7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1"/>
        </w:rPr>
      </w:pPr>
    </w:p>
    <w:p w:rsidR="00A528C7" w:rsidRPr="00280D31" w:rsidRDefault="00A528C7" w:rsidP="00500E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:rsidR="00A528C7" w:rsidRPr="00280D31" w:rsidRDefault="00A528C7" w:rsidP="00500E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:rsidR="00A528C7" w:rsidRPr="00280D31" w:rsidRDefault="00A528C7" w:rsidP="00500E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:rsidR="00A528C7" w:rsidRPr="00280D31" w:rsidRDefault="00A528C7" w:rsidP="00500E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:rsidR="00A528C7" w:rsidRPr="00280D31" w:rsidRDefault="00A528C7" w:rsidP="00500E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:rsidR="00A528C7" w:rsidRPr="00280D31" w:rsidRDefault="00A528C7" w:rsidP="00500E7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1"/>
        </w:rPr>
      </w:pPr>
    </w:p>
    <w:p w:rsidR="00E11100" w:rsidRPr="00280D31" w:rsidRDefault="00E11100" w:rsidP="00500E7B">
      <w:pPr>
        <w:spacing w:line="240" w:lineRule="auto"/>
        <w:rPr>
          <w:rFonts w:ascii="Times New Roman" w:hAnsi="Times New Roman" w:cs="Times New Roman"/>
          <w:sz w:val="24"/>
        </w:rPr>
      </w:pPr>
    </w:p>
    <w:sectPr w:rsidR="00E11100" w:rsidRPr="00280D31" w:rsidSect="00280D31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12F00"/>
    <w:multiLevelType w:val="multilevel"/>
    <w:tmpl w:val="919C7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201888"/>
    <w:multiLevelType w:val="multilevel"/>
    <w:tmpl w:val="7D1E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F30956"/>
    <w:multiLevelType w:val="multilevel"/>
    <w:tmpl w:val="BF38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02051F"/>
    <w:multiLevelType w:val="multilevel"/>
    <w:tmpl w:val="2E24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8C7"/>
    <w:rsid w:val="00020F53"/>
    <w:rsid w:val="00280D31"/>
    <w:rsid w:val="002C0314"/>
    <w:rsid w:val="00374837"/>
    <w:rsid w:val="00500E7B"/>
    <w:rsid w:val="00584F63"/>
    <w:rsid w:val="005B798A"/>
    <w:rsid w:val="005E5BC1"/>
    <w:rsid w:val="00A528C7"/>
    <w:rsid w:val="00A7550D"/>
    <w:rsid w:val="00E1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2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2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373</Words>
  <Characters>2130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2019-11-17T23:36:00Z</cp:lastPrinted>
  <dcterms:created xsi:type="dcterms:W3CDTF">2019-11-09T06:45:00Z</dcterms:created>
  <dcterms:modified xsi:type="dcterms:W3CDTF">2025-01-30T00:59:00Z</dcterms:modified>
</cp:coreProperties>
</file>